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D0" w:rsidRDefault="00F004D0" w:rsidP="00D5613F">
      <w:pPr>
        <w:rPr>
          <w:rFonts w:ascii="Arial" w:hAnsi="Arial" w:cs="Arial"/>
          <w:b/>
          <w:color w:val="auto"/>
          <w:sz w:val="22"/>
          <w:szCs w:val="22"/>
        </w:rPr>
      </w:pPr>
    </w:p>
    <w:p w:rsidR="001864A6" w:rsidRPr="00F004D0" w:rsidRDefault="001864A6" w:rsidP="00D5613F">
      <w:pPr>
        <w:rPr>
          <w:rFonts w:ascii="Arial" w:hAnsi="Arial" w:cs="Arial"/>
          <w:b/>
          <w:color w:val="auto"/>
          <w:sz w:val="22"/>
          <w:szCs w:val="22"/>
        </w:rPr>
      </w:pPr>
      <w:r w:rsidRPr="00F004D0">
        <w:rPr>
          <w:rFonts w:ascii="Arial" w:hAnsi="Arial" w:cs="Arial"/>
          <w:b/>
          <w:color w:val="auto"/>
          <w:sz w:val="22"/>
          <w:szCs w:val="22"/>
        </w:rPr>
        <w:t>PATIENT DETAILS: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B86DFD" w:rsidRPr="00F004D0" w:rsidTr="006638FB">
        <w:tc>
          <w:tcPr>
            <w:tcW w:w="3774" w:type="dxa"/>
          </w:tcPr>
          <w:p w:rsidR="004720AE" w:rsidRPr="00F004D0" w:rsidRDefault="004720AE" w:rsidP="004720A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04D0">
              <w:rPr>
                <w:rFonts w:ascii="Arial" w:hAnsi="Arial" w:cs="Arial"/>
                <w:b/>
                <w:color w:val="auto"/>
                <w:sz w:val="22"/>
                <w:szCs w:val="22"/>
              </w:rPr>
              <w:t>SURNAME:</w:t>
            </w:r>
            <w:r w:rsidR="00CF65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F004D0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F004D0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3774" w:type="dxa"/>
          </w:tcPr>
          <w:p w:rsidR="004720AE" w:rsidRPr="00CF65C3" w:rsidRDefault="004720AE" w:rsidP="006A0B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04D0">
              <w:rPr>
                <w:rFonts w:ascii="Arial" w:hAnsi="Arial" w:cs="Arial"/>
                <w:b/>
                <w:color w:val="auto"/>
                <w:sz w:val="22"/>
                <w:szCs w:val="22"/>
              </w:rPr>
              <w:t>FIRST NAME:</w:t>
            </w:r>
            <w:r w:rsidR="00CF65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</w:tcPr>
          <w:p w:rsidR="004720AE" w:rsidRPr="00F004D0" w:rsidRDefault="004720AE" w:rsidP="009850B8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04D0">
              <w:rPr>
                <w:rFonts w:ascii="Arial" w:hAnsi="Arial" w:cs="Arial"/>
                <w:b/>
                <w:color w:val="auto"/>
                <w:sz w:val="22"/>
                <w:szCs w:val="22"/>
              </w:rPr>
              <w:t>DOB:</w:t>
            </w:r>
            <w:r w:rsidR="00CF65C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1359345716"/>
                <w:showingPlcHdr/>
                <w:date w:fullDate="1954-01-1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850B8" w:rsidRPr="00EC67D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86DFD" w:rsidRPr="00F004D0" w:rsidTr="004720AE">
        <w:tc>
          <w:tcPr>
            <w:tcW w:w="11322" w:type="dxa"/>
            <w:gridSpan w:val="3"/>
          </w:tcPr>
          <w:p w:rsidR="004720AE" w:rsidRPr="00CF65C3" w:rsidRDefault="004720AE" w:rsidP="006A0B2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04D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ADDRESS: </w:t>
            </w:r>
          </w:p>
          <w:p w:rsidR="004720AE" w:rsidRPr="00F004D0" w:rsidRDefault="004720AE" w:rsidP="006A0B2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86DFD" w:rsidRPr="00F004D0" w:rsidTr="004720AE">
        <w:tc>
          <w:tcPr>
            <w:tcW w:w="11322" w:type="dxa"/>
            <w:gridSpan w:val="3"/>
          </w:tcPr>
          <w:p w:rsidR="004720AE" w:rsidRPr="00F004D0" w:rsidRDefault="004720AE" w:rsidP="006A0B2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04D0">
              <w:rPr>
                <w:rFonts w:ascii="Arial" w:hAnsi="Arial" w:cs="Arial"/>
                <w:b/>
                <w:color w:val="auto"/>
                <w:sz w:val="22"/>
                <w:szCs w:val="22"/>
              </w:rPr>
              <w:t>TEL NO:</w:t>
            </w:r>
          </w:p>
        </w:tc>
      </w:tr>
    </w:tbl>
    <w:p w:rsidR="00EB2EB3" w:rsidRPr="00F004D0" w:rsidRDefault="00EB2EB3" w:rsidP="00D5613F">
      <w:pPr>
        <w:rPr>
          <w:rFonts w:ascii="Arial" w:hAnsi="Arial" w:cs="Arial"/>
          <w:b/>
          <w:color w:val="auto"/>
          <w:sz w:val="22"/>
          <w:szCs w:val="22"/>
        </w:rPr>
      </w:pPr>
    </w:p>
    <w:p w:rsidR="00DA1DDD" w:rsidRPr="00CF65C3" w:rsidRDefault="00DA1DDD" w:rsidP="00D5613F">
      <w:pPr>
        <w:rPr>
          <w:rFonts w:ascii="Arial" w:hAnsi="Arial" w:cs="Arial"/>
          <w:color w:val="auto"/>
          <w:sz w:val="21"/>
          <w:szCs w:val="21"/>
        </w:rPr>
      </w:pPr>
      <w:r w:rsidRPr="00CF65C3">
        <w:rPr>
          <w:rFonts w:ascii="Arial" w:hAnsi="Arial" w:cs="Arial"/>
          <w:b/>
          <w:color w:val="auto"/>
          <w:sz w:val="21"/>
          <w:szCs w:val="21"/>
        </w:rPr>
        <w:t>INCLUSION CRITERIA: Does the patient meet any of the following</w:t>
      </w:r>
      <w:r w:rsidR="00EB7CBF" w:rsidRPr="00CF65C3">
        <w:rPr>
          <w:rFonts w:ascii="Arial" w:hAnsi="Arial" w:cs="Arial"/>
          <w:b/>
          <w:color w:val="auto"/>
          <w:sz w:val="21"/>
          <w:szCs w:val="21"/>
        </w:rPr>
        <w:t>?</w:t>
      </w:r>
      <w:r w:rsidRPr="00CF65C3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B86DFD" w:rsidRPr="00CF65C3">
        <w:rPr>
          <w:rFonts w:ascii="Arial" w:hAnsi="Arial" w:cs="Arial"/>
          <w:color w:val="auto"/>
          <w:sz w:val="21"/>
          <w:szCs w:val="21"/>
        </w:rPr>
        <w:t>(</w:t>
      </w:r>
      <w:r w:rsidR="00EB7CBF" w:rsidRPr="00CF65C3">
        <w:rPr>
          <w:rFonts w:ascii="Arial" w:hAnsi="Arial" w:cs="Arial"/>
          <w:color w:val="auto"/>
          <w:sz w:val="21"/>
          <w:szCs w:val="21"/>
        </w:rPr>
        <w:t>P</w:t>
      </w:r>
      <w:r w:rsidR="000500DA" w:rsidRPr="00CF65C3">
        <w:rPr>
          <w:rFonts w:ascii="Arial" w:hAnsi="Arial" w:cs="Arial"/>
          <w:color w:val="auto"/>
          <w:sz w:val="21"/>
          <w:szCs w:val="21"/>
        </w:rPr>
        <w:t>lease check the relevant boxes</w:t>
      </w:r>
      <w:r w:rsidR="00B86DFD" w:rsidRPr="00CF65C3">
        <w:rPr>
          <w:rFonts w:ascii="Arial" w:hAnsi="Arial" w:cs="Arial"/>
          <w:color w:val="auto"/>
          <w:sz w:val="21"/>
          <w:szCs w:val="21"/>
        </w:rPr>
        <w:t>)</w:t>
      </w:r>
    </w:p>
    <w:p w:rsidR="00DA1DDD" w:rsidRPr="00F004D0" w:rsidRDefault="00DA1DDD" w:rsidP="00D5613F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2830"/>
        <w:gridCol w:w="2830"/>
        <w:gridCol w:w="2831"/>
        <w:gridCol w:w="2831"/>
      </w:tblGrid>
      <w:tr w:rsidR="00B86DFD" w:rsidRPr="00F004D0" w:rsidTr="004720AE">
        <w:tc>
          <w:tcPr>
            <w:tcW w:w="2830" w:type="dxa"/>
          </w:tcPr>
          <w:p w:rsidR="004720AE" w:rsidRPr="00CF65C3" w:rsidRDefault="004720AE" w:rsidP="000500DA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>Fear of falling</w:t>
            </w:r>
            <w:r w:rsidR="000500DA"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19865019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00DA" w:rsidRPr="00CF65C3"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830" w:type="dxa"/>
          </w:tcPr>
          <w:p w:rsidR="004720AE" w:rsidRPr="00CF65C3" w:rsidRDefault="004720AE" w:rsidP="00D5613F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>Feeling unstable</w:t>
            </w:r>
            <w:r w:rsidR="000500DA"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-7257642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00DA" w:rsidRPr="00CF65C3"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831" w:type="dxa"/>
          </w:tcPr>
          <w:p w:rsidR="004720AE" w:rsidRPr="00CF65C3" w:rsidRDefault="004720AE" w:rsidP="00D5613F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>History of Falls</w:t>
            </w:r>
            <w:r w:rsidR="000500DA"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-821448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00DA" w:rsidRPr="00CF65C3"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831" w:type="dxa"/>
          </w:tcPr>
          <w:p w:rsidR="004720AE" w:rsidRPr="00CF65C3" w:rsidRDefault="000500DA" w:rsidP="00D5613F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Low bone density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5141184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F65C3"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DA1DDD" w:rsidRPr="00F004D0" w:rsidRDefault="00EB2EB3" w:rsidP="00D5613F">
      <w:pPr>
        <w:rPr>
          <w:rFonts w:ascii="Arial" w:hAnsi="Arial" w:cs="Arial"/>
          <w:b/>
          <w:color w:val="auto"/>
          <w:sz w:val="22"/>
          <w:szCs w:val="22"/>
        </w:rPr>
      </w:pPr>
      <w:r w:rsidRPr="00F004D0">
        <w:rPr>
          <w:rFonts w:ascii="Arial" w:hAnsi="Arial" w:cs="Arial"/>
          <w:b/>
          <w:color w:val="auto"/>
          <w:sz w:val="22"/>
          <w:szCs w:val="22"/>
        </w:rPr>
        <w:tab/>
      </w:r>
      <w:r w:rsidR="00DA1DDD" w:rsidRPr="00F004D0">
        <w:rPr>
          <w:rFonts w:ascii="Arial" w:hAnsi="Arial" w:cs="Arial"/>
          <w:b/>
          <w:color w:val="auto"/>
          <w:sz w:val="22"/>
          <w:szCs w:val="22"/>
        </w:rPr>
        <w:tab/>
      </w:r>
      <w:r w:rsidR="00DA1DDD" w:rsidRPr="00F004D0">
        <w:rPr>
          <w:rFonts w:ascii="Arial" w:hAnsi="Arial" w:cs="Arial"/>
          <w:b/>
          <w:color w:val="auto"/>
          <w:sz w:val="22"/>
          <w:szCs w:val="22"/>
        </w:rPr>
        <w:tab/>
      </w:r>
    </w:p>
    <w:p w:rsidR="001864A6" w:rsidRPr="00CF65C3" w:rsidRDefault="001864A6">
      <w:pPr>
        <w:rPr>
          <w:rFonts w:ascii="Arial" w:hAnsi="Arial" w:cs="Arial"/>
          <w:color w:val="auto"/>
          <w:sz w:val="21"/>
          <w:szCs w:val="21"/>
        </w:rPr>
      </w:pPr>
      <w:r w:rsidRPr="00CF65C3">
        <w:rPr>
          <w:rFonts w:ascii="Arial" w:hAnsi="Arial" w:cs="Arial"/>
          <w:b/>
          <w:color w:val="auto"/>
          <w:sz w:val="21"/>
          <w:szCs w:val="21"/>
        </w:rPr>
        <w:t>PAST MEDICAL HISTORY:</w:t>
      </w:r>
      <w:r w:rsidRPr="00CF65C3">
        <w:rPr>
          <w:rFonts w:ascii="Arial" w:hAnsi="Arial" w:cs="Arial"/>
          <w:color w:val="auto"/>
          <w:sz w:val="21"/>
          <w:szCs w:val="21"/>
        </w:rPr>
        <w:t xml:space="preserve"> </w:t>
      </w:r>
      <w:r w:rsidR="00CF65C3" w:rsidRPr="00CF65C3">
        <w:rPr>
          <w:rFonts w:ascii="Arial" w:hAnsi="Arial" w:cs="Arial"/>
          <w:color w:val="auto"/>
          <w:sz w:val="21"/>
          <w:szCs w:val="21"/>
        </w:rPr>
        <w:t>(Please check relevant boxes)</w:t>
      </w:r>
      <w:r w:rsidR="00E70A46" w:rsidRPr="00CF65C3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DA1DDD" w:rsidRPr="00F004D0" w:rsidRDefault="00DA1DDD">
      <w:pPr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3984"/>
      </w:tblGrid>
      <w:tr w:rsidR="00B86DFD" w:rsidRPr="00F004D0" w:rsidTr="00F004D0">
        <w:tc>
          <w:tcPr>
            <w:tcW w:w="2376" w:type="dxa"/>
          </w:tcPr>
          <w:p w:rsidR="004720AE" w:rsidRPr="00CF65C3" w:rsidRDefault="004720AE" w:rsidP="004720AE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>Heart Condition</w:t>
            </w:r>
            <w:r w:rsidR="000500DA"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16302130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00DA" w:rsidRPr="00CF65C3"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:rsidR="004720AE" w:rsidRPr="00CF65C3" w:rsidRDefault="00FC6A52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>Circulation condition (</w:t>
            </w:r>
            <w:proofErr w:type="spellStart"/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>inc</w:t>
            </w:r>
            <w:proofErr w:type="spellEnd"/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stoke)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9033362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F65C3"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:rsidR="004720AE" w:rsidRPr="00CF65C3" w:rsidRDefault="00FC6A52" w:rsidP="00FC6A52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Osteoporosis</w:t>
            </w: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18838975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</w:p>
        </w:tc>
      </w:tr>
      <w:tr w:rsidR="00FC6A52" w:rsidRPr="00F004D0" w:rsidTr="00F004D0">
        <w:tc>
          <w:tcPr>
            <w:tcW w:w="2376" w:type="dxa"/>
          </w:tcPr>
          <w:p w:rsidR="00FC6A52" w:rsidRPr="00CF65C3" w:rsidRDefault="00FC6A52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Respiratory Disease </w:t>
            </w:r>
            <w:r w:rsidRPr="004D300C">
              <w:rPr>
                <w:rFonts w:ascii="Arial" w:hAnsi="Arial" w:cs="Arial"/>
                <w:color w:val="auto"/>
                <w:sz w:val="21"/>
                <w:szCs w:val="21"/>
              </w:rPr>
              <w:t>COPD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3065259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4D300C">
              <w:rPr>
                <w:rFonts w:ascii="Arial" w:hAnsi="Arial" w:cs="Arial"/>
                <w:color w:val="auto"/>
                <w:sz w:val="21"/>
                <w:szCs w:val="21"/>
              </w:rPr>
              <w:t>Asthma</w:t>
            </w: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-544056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:rsidR="00FC6A52" w:rsidRDefault="00FC6A52" w:rsidP="00886A79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Long Term Condition </w:t>
            </w:r>
          </w:p>
          <w:p w:rsidR="00FC6A52" w:rsidRPr="00CF65C3" w:rsidRDefault="00FC6A52" w:rsidP="00886A79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4D300C">
              <w:rPr>
                <w:rFonts w:ascii="Arial" w:hAnsi="Arial" w:cs="Arial"/>
                <w:color w:val="auto"/>
                <w:sz w:val="21"/>
                <w:szCs w:val="21"/>
              </w:rPr>
              <w:t xml:space="preserve">MS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921295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4D300C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4D300C">
              <w:rPr>
                <w:rFonts w:ascii="Arial" w:hAnsi="Arial" w:cs="Arial"/>
                <w:color w:val="auto"/>
                <w:sz w:val="21"/>
                <w:szCs w:val="21"/>
              </w:rPr>
              <w:t>Parkinsons</w:t>
            </w:r>
            <w:proofErr w:type="spellEnd"/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-7342357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984" w:type="dxa"/>
          </w:tcPr>
          <w:p w:rsidR="00FC6A52" w:rsidRPr="00CF65C3" w:rsidRDefault="00FC6A52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>Other:</w:t>
            </w:r>
          </w:p>
        </w:tc>
      </w:tr>
      <w:tr w:rsidR="00B86DFD" w:rsidRPr="00F004D0" w:rsidTr="004720AE">
        <w:tc>
          <w:tcPr>
            <w:tcW w:w="11322" w:type="dxa"/>
            <w:gridSpan w:val="3"/>
          </w:tcPr>
          <w:p w:rsidR="004720AE" w:rsidRPr="00CF65C3" w:rsidRDefault="004720AE" w:rsidP="004720AE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History of previous surgery or joint replacement </w:t>
            </w:r>
            <w:r w:rsidRPr="00CF65C3">
              <w:rPr>
                <w:rFonts w:ascii="Arial" w:hAnsi="Arial" w:cs="Arial"/>
                <w:color w:val="auto"/>
                <w:sz w:val="21"/>
                <w:szCs w:val="21"/>
              </w:rPr>
              <w:t>(please specify)</w:t>
            </w: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>:</w:t>
            </w:r>
          </w:p>
          <w:p w:rsidR="004720AE" w:rsidRPr="00CF65C3" w:rsidRDefault="004720AE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F004D0" w:rsidRPr="00F004D0" w:rsidTr="004720AE">
        <w:tc>
          <w:tcPr>
            <w:tcW w:w="11322" w:type="dxa"/>
            <w:gridSpan w:val="3"/>
          </w:tcPr>
          <w:p w:rsidR="004720AE" w:rsidRPr="00CF65C3" w:rsidRDefault="004720AE" w:rsidP="004720AE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CF65C3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History of Fracture </w:t>
            </w:r>
            <w:r w:rsidRPr="00CF65C3">
              <w:rPr>
                <w:rFonts w:ascii="Arial" w:hAnsi="Arial" w:cs="Arial"/>
                <w:color w:val="auto"/>
                <w:sz w:val="21"/>
                <w:szCs w:val="21"/>
              </w:rPr>
              <w:t>(please specify):</w:t>
            </w:r>
          </w:p>
          <w:p w:rsidR="004720AE" w:rsidRPr="00CF65C3" w:rsidRDefault="004720AE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1864A6" w:rsidRPr="00B86DFD" w:rsidRDefault="001864A6" w:rsidP="004720AE">
      <w:pPr>
        <w:rPr>
          <w:rFonts w:ascii="Arial" w:hAnsi="Arial" w:cs="Arial"/>
          <w:color w:val="auto"/>
          <w:sz w:val="22"/>
          <w:szCs w:val="22"/>
        </w:rPr>
      </w:pPr>
    </w:p>
    <w:p w:rsidR="001864A6" w:rsidRPr="00CF65C3" w:rsidRDefault="001864A6">
      <w:pPr>
        <w:rPr>
          <w:rFonts w:ascii="Arial" w:hAnsi="Arial" w:cs="Arial"/>
          <w:color w:val="auto"/>
          <w:sz w:val="21"/>
          <w:szCs w:val="21"/>
        </w:rPr>
      </w:pPr>
      <w:r w:rsidRPr="00CF65C3">
        <w:rPr>
          <w:rFonts w:ascii="Arial" w:hAnsi="Arial" w:cs="Arial"/>
          <w:b/>
          <w:color w:val="auto"/>
          <w:sz w:val="21"/>
          <w:szCs w:val="21"/>
        </w:rPr>
        <w:t>BLOOD PRESSURE</w:t>
      </w:r>
      <w:r w:rsidR="00EB2EB3" w:rsidRPr="00CF65C3">
        <w:rPr>
          <w:rFonts w:ascii="Arial" w:hAnsi="Arial" w:cs="Arial"/>
          <w:b/>
          <w:color w:val="auto"/>
          <w:sz w:val="21"/>
          <w:szCs w:val="21"/>
        </w:rPr>
        <w:t>:</w:t>
      </w:r>
      <w:r w:rsidRPr="00CF65C3">
        <w:rPr>
          <w:rFonts w:ascii="Arial" w:hAnsi="Arial" w:cs="Arial"/>
          <w:b/>
          <w:color w:val="auto"/>
          <w:sz w:val="21"/>
          <w:szCs w:val="21"/>
        </w:rPr>
        <w:t xml:space="preserve">    </w:t>
      </w:r>
      <w:r w:rsidR="00F004D0" w:rsidRPr="00CF65C3">
        <w:rPr>
          <w:rFonts w:ascii="Arial" w:hAnsi="Arial" w:cs="Arial"/>
          <w:b/>
          <w:color w:val="auto"/>
          <w:sz w:val="21"/>
          <w:szCs w:val="21"/>
        </w:rPr>
        <w:tab/>
      </w:r>
      <w:r w:rsidRPr="00CF65C3">
        <w:rPr>
          <w:rFonts w:ascii="Arial" w:hAnsi="Arial" w:cs="Arial"/>
          <w:b/>
          <w:color w:val="auto"/>
          <w:sz w:val="21"/>
          <w:szCs w:val="21"/>
        </w:rPr>
        <w:t xml:space="preserve">   /</w:t>
      </w:r>
      <w:r w:rsidRPr="00CF65C3">
        <w:rPr>
          <w:rFonts w:ascii="Arial" w:hAnsi="Arial" w:cs="Arial"/>
          <w:b/>
          <w:color w:val="auto"/>
          <w:sz w:val="21"/>
          <w:szCs w:val="21"/>
        </w:rPr>
        <w:tab/>
      </w:r>
      <w:r w:rsidRPr="00CF65C3">
        <w:rPr>
          <w:rFonts w:ascii="Arial" w:hAnsi="Arial" w:cs="Arial"/>
          <w:color w:val="auto"/>
          <w:sz w:val="21"/>
          <w:szCs w:val="21"/>
        </w:rPr>
        <w:tab/>
      </w:r>
      <w:r w:rsidRPr="00CF65C3">
        <w:rPr>
          <w:rFonts w:ascii="Arial" w:hAnsi="Arial" w:cs="Arial"/>
          <w:color w:val="auto"/>
          <w:sz w:val="21"/>
          <w:szCs w:val="21"/>
        </w:rPr>
        <w:tab/>
      </w:r>
    </w:p>
    <w:p w:rsidR="004720AE" w:rsidRPr="00CF65C3" w:rsidRDefault="004720AE">
      <w:pPr>
        <w:rPr>
          <w:rFonts w:ascii="Arial" w:hAnsi="Arial" w:cs="Arial"/>
          <w:color w:val="auto"/>
          <w:sz w:val="21"/>
          <w:szCs w:val="21"/>
        </w:rPr>
      </w:pPr>
    </w:p>
    <w:p w:rsidR="001864A6" w:rsidRPr="00CF65C3" w:rsidRDefault="001864A6">
      <w:pPr>
        <w:rPr>
          <w:rFonts w:ascii="Arial" w:hAnsi="Arial" w:cs="Arial"/>
          <w:color w:val="auto"/>
          <w:sz w:val="21"/>
          <w:szCs w:val="21"/>
        </w:rPr>
      </w:pPr>
      <w:r w:rsidRPr="00CF65C3">
        <w:rPr>
          <w:rFonts w:ascii="Arial" w:hAnsi="Arial" w:cs="Arial"/>
          <w:b/>
          <w:color w:val="auto"/>
          <w:sz w:val="21"/>
          <w:szCs w:val="21"/>
        </w:rPr>
        <w:t xml:space="preserve">CURRENT MEDICATION: </w:t>
      </w:r>
      <w:r w:rsidR="00F004D0" w:rsidRPr="00CF65C3">
        <w:rPr>
          <w:rFonts w:ascii="Arial" w:hAnsi="Arial" w:cs="Arial"/>
          <w:color w:val="auto"/>
          <w:sz w:val="21"/>
          <w:szCs w:val="21"/>
        </w:rPr>
        <w:t>(</w:t>
      </w:r>
      <w:r w:rsidR="00EB2EB3" w:rsidRPr="00CF65C3">
        <w:rPr>
          <w:rFonts w:ascii="Arial" w:hAnsi="Arial" w:cs="Arial"/>
          <w:color w:val="auto"/>
          <w:sz w:val="21"/>
          <w:szCs w:val="21"/>
        </w:rPr>
        <w:t xml:space="preserve">Please attach a </w:t>
      </w:r>
      <w:r w:rsidR="00CF65C3">
        <w:rPr>
          <w:rFonts w:ascii="Arial" w:hAnsi="Arial" w:cs="Arial"/>
          <w:color w:val="auto"/>
          <w:sz w:val="21"/>
          <w:szCs w:val="21"/>
        </w:rPr>
        <w:t>copy</w:t>
      </w:r>
      <w:r w:rsidR="00EB2EB3" w:rsidRPr="00CF65C3">
        <w:rPr>
          <w:rFonts w:ascii="Arial" w:hAnsi="Arial" w:cs="Arial"/>
          <w:color w:val="auto"/>
          <w:sz w:val="21"/>
          <w:szCs w:val="21"/>
        </w:rPr>
        <w:t xml:space="preserve"> of medication</w:t>
      </w:r>
      <w:r w:rsidR="00F004D0" w:rsidRPr="00CF65C3">
        <w:rPr>
          <w:rFonts w:ascii="Arial" w:hAnsi="Arial" w:cs="Arial"/>
          <w:color w:val="auto"/>
          <w:sz w:val="21"/>
          <w:szCs w:val="21"/>
        </w:rPr>
        <w:t>)</w:t>
      </w:r>
    </w:p>
    <w:p w:rsidR="004720AE" w:rsidRPr="00CF65C3" w:rsidRDefault="004720AE">
      <w:pPr>
        <w:rPr>
          <w:rFonts w:ascii="Arial" w:hAnsi="Arial" w:cs="Arial"/>
          <w:color w:val="auto"/>
          <w:sz w:val="21"/>
          <w:szCs w:val="21"/>
        </w:rPr>
      </w:pPr>
    </w:p>
    <w:p w:rsidR="001864A6" w:rsidRPr="00CF65C3" w:rsidRDefault="001864A6">
      <w:pPr>
        <w:rPr>
          <w:rFonts w:ascii="Arial" w:hAnsi="Arial" w:cs="Arial"/>
          <w:color w:val="auto"/>
          <w:sz w:val="21"/>
          <w:szCs w:val="21"/>
        </w:rPr>
      </w:pPr>
      <w:r w:rsidRPr="00CF65C3">
        <w:rPr>
          <w:rFonts w:ascii="Arial" w:hAnsi="Arial" w:cs="Arial"/>
          <w:b/>
          <w:color w:val="auto"/>
          <w:sz w:val="21"/>
          <w:szCs w:val="21"/>
        </w:rPr>
        <w:t>EXCLUSION CRITERIA FOR POSTURAL STABILITY:</w:t>
      </w:r>
    </w:p>
    <w:p w:rsidR="001864A6" w:rsidRPr="00B86DFD" w:rsidRDefault="001864A6" w:rsidP="007933BE">
      <w:pPr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B86DFD">
        <w:rPr>
          <w:rFonts w:ascii="Arial" w:hAnsi="Arial" w:cs="Arial"/>
          <w:color w:val="auto"/>
          <w:sz w:val="20"/>
          <w:szCs w:val="20"/>
        </w:rPr>
        <w:t>Uncontrolled: pain, angina, BP&gt;180/100, tachycardia &gt;100bpm, acute systemic illness, visual or vestibular disturbances.</w:t>
      </w:r>
    </w:p>
    <w:p w:rsidR="001864A6" w:rsidRPr="00B86DFD" w:rsidRDefault="001864A6" w:rsidP="007933BE">
      <w:pPr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B86DFD">
        <w:rPr>
          <w:rFonts w:ascii="Arial" w:hAnsi="Arial" w:cs="Arial"/>
          <w:color w:val="auto"/>
          <w:sz w:val="20"/>
          <w:szCs w:val="20"/>
        </w:rPr>
        <w:t>Unstable angina/ acute heart failure</w:t>
      </w:r>
    </w:p>
    <w:p w:rsidR="001864A6" w:rsidRPr="00B86DFD" w:rsidRDefault="001864A6" w:rsidP="007933BE">
      <w:pPr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B86DFD">
        <w:rPr>
          <w:rFonts w:ascii="Arial" w:hAnsi="Arial" w:cs="Arial"/>
          <w:color w:val="auto"/>
          <w:sz w:val="20"/>
          <w:szCs w:val="20"/>
        </w:rPr>
        <w:t>Unable to maintain sitting balance , due to neurological deficit</w:t>
      </w:r>
    </w:p>
    <w:p w:rsidR="001864A6" w:rsidRPr="00B86DFD" w:rsidRDefault="001864A6" w:rsidP="007933BE">
      <w:pPr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B86DFD">
        <w:rPr>
          <w:rFonts w:ascii="Arial" w:hAnsi="Arial" w:cs="Arial"/>
          <w:color w:val="auto"/>
          <w:sz w:val="20"/>
          <w:szCs w:val="20"/>
        </w:rPr>
        <w:t>Impaired cognition – unable to follow simple movement instructions.</w:t>
      </w:r>
    </w:p>
    <w:p w:rsidR="004720AE" w:rsidRPr="00B86DFD" w:rsidRDefault="004720AE" w:rsidP="009E3137">
      <w:pPr>
        <w:rPr>
          <w:rFonts w:ascii="Arial" w:hAnsi="Arial" w:cs="Arial"/>
          <w:color w:val="auto"/>
          <w:sz w:val="22"/>
          <w:szCs w:val="22"/>
        </w:rPr>
      </w:pPr>
    </w:p>
    <w:p w:rsidR="001864A6" w:rsidRPr="00B86DFD" w:rsidRDefault="001864A6">
      <w:pPr>
        <w:rPr>
          <w:rFonts w:ascii="Arial" w:hAnsi="Arial" w:cs="Arial"/>
          <w:b/>
          <w:color w:val="auto"/>
          <w:sz w:val="20"/>
          <w:szCs w:val="20"/>
        </w:rPr>
      </w:pPr>
      <w:r w:rsidRPr="00B86DFD">
        <w:rPr>
          <w:rFonts w:ascii="Arial" w:hAnsi="Arial" w:cs="Arial"/>
          <w:b/>
          <w:color w:val="auto"/>
          <w:sz w:val="20"/>
          <w:szCs w:val="20"/>
        </w:rPr>
        <w:t xml:space="preserve">Verbal consent given </w:t>
      </w:r>
      <w:r w:rsidR="00EB7CBF" w:rsidRPr="00B86DFD">
        <w:rPr>
          <w:rFonts w:ascii="Arial" w:hAnsi="Arial" w:cs="Arial"/>
          <w:b/>
          <w:color w:val="auto"/>
          <w:sz w:val="20"/>
          <w:szCs w:val="20"/>
        </w:rPr>
        <w:t xml:space="preserve">by patient </w:t>
      </w:r>
      <w:r w:rsidRPr="00B86DFD">
        <w:rPr>
          <w:rFonts w:ascii="Arial" w:hAnsi="Arial" w:cs="Arial"/>
          <w:b/>
          <w:color w:val="auto"/>
          <w:sz w:val="20"/>
          <w:szCs w:val="20"/>
        </w:rPr>
        <w:t xml:space="preserve">to share information: </w:t>
      </w:r>
      <w:r w:rsidR="00B86DFD" w:rsidRPr="00B53ED4">
        <w:rPr>
          <w:rFonts w:ascii="Arial" w:hAnsi="Arial" w:cs="Arial"/>
          <w:color w:val="auto"/>
          <w:sz w:val="20"/>
          <w:szCs w:val="20"/>
        </w:rPr>
        <w:t>(Please check relevant box)</w:t>
      </w:r>
      <w:r w:rsidR="00EB7CBF" w:rsidRPr="00B86DFD">
        <w:rPr>
          <w:rFonts w:ascii="Arial" w:hAnsi="Arial" w:cs="Arial"/>
          <w:b/>
          <w:color w:val="auto"/>
          <w:sz w:val="20"/>
          <w:szCs w:val="20"/>
        </w:rPr>
        <w:tab/>
      </w:r>
      <w:r w:rsidRPr="00B86DFD">
        <w:rPr>
          <w:rFonts w:ascii="Arial" w:hAnsi="Arial" w:cs="Arial"/>
          <w:b/>
          <w:color w:val="auto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color w:val="auto"/>
            <w:sz w:val="20"/>
            <w:szCs w:val="20"/>
          </w:rPr>
          <w:id w:val="-5321896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004D0">
            <w:rPr>
              <w:rFonts w:ascii="MS Gothic" w:eastAsia="MS Gothic" w:hAnsi="MS Gothic" w:cs="Arial" w:hint="eastAsia"/>
              <w:b/>
              <w:color w:val="auto"/>
              <w:sz w:val="20"/>
              <w:szCs w:val="20"/>
            </w:rPr>
            <w:t>☐</w:t>
          </w:r>
        </w:sdtContent>
      </w:sdt>
      <w:r w:rsidR="00B86DFD" w:rsidRPr="00B86DFD">
        <w:rPr>
          <w:rFonts w:ascii="Arial" w:hAnsi="Arial" w:cs="Arial"/>
          <w:b/>
          <w:color w:val="auto"/>
          <w:sz w:val="20"/>
          <w:szCs w:val="20"/>
        </w:rPr>
        <w:tab/>
      </w:r>
      <w:r w:rsidRPr="00B86DFD">
        <w:rPr>
          <w:rFonts w:ascii="Arial" w:hAnsi="Arial" w:cs="Arial"/>
          <w:b/>
          <w:color w:val="auto"/>
          <w:sz w:val="20"/>
          <w:szCs w:val="20"/>
        </w:rPr>
        <w:t>/ No</w:t>
      </w:r>
      <w:r w:rsidR="00B86DFD" w:rsidRPr="00B86DFD">
        <w:rPr>
          <w:rFonts w:ascii="Arial" w:hAnsi="Arial" w:cs="Arial"/>
          <w:b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auto"/>
            <w:sz w:val="20"/>
            <w:szCs w:val="20"/>
          </w:rPr>
          <w:id w:val="-12580533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86DFD" w:rsidRPr="00B86DFD">
            <w:rPr>
              <w:rFonts w:ascii="MS Gothic" w:eastAsia="MS Gothic" w:hAnsi="MS Gothic" w:cs="Arial" w:hint="eastAsia"/>
              <w:b/>
              <w:color w:val="auto"/>
              <w:sz w:val="20"/>
              <w:szCs w:val="20"/>
            </w:rPr>
            <w:t>☐</w:t>
          </w:r>
        </w:sdtContent>
      </w:sdt>
    </w:p>
    <w:p w:rsidR="001864A6" w:rsidRPr="00B86DFD" w:rsidRDefault="001864A6">
      <w:pPr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CF65C3" w:rsidRPr="00B86DFD" w:rsidTr="004720AE">
        <w:tc>
          <w:tcPr>
            <w:tcW w:w="5661" w:type="dxa"/>
          </w:tcPr>
          <w:p w:rsidR="00CF65C3" w:rsidRPr="00B86DFD" w:rsidRDefault="00CF65C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6DFD">
              <w:rPr>
                <w:rFonts w:ascii="Arial" w:hAnsi="Arial" w:cs="Arial"/>
                <w:b/>
                <w:color w:val="auto"/>
                <w:sz w:val="20"/>
                <w:szCs w:val="20"/>
              </w:rPr>
              <w:t>Form completed by:</w:t>
            </w:r>
          </w:p>
        </w:tc>
        <w:tc>
          <w:tcPr>
            <w:tcW w:w="5661" w:type="dxa"/>
          </w:tcPr>
          <w:p w:rsidR="00CF65C3" w:rsidRPr="00B86DFD" w:rsidRDefault="00CF65C3" w:rsidP="00FC26C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Health Professional Job Title:</w:t>
            </w:r>
          </w:p>
        </w:tc>
      </w:tr>
      <w:tr w:rsidR="00CF65C3" w:rsidRPr="00B86DFD" w:rsidTr="004720AE">
        <w:tc>
          <w:tcPr>
            <w:tcW w:w="5661" w:type="dxa"/>
          </w:tcPr>
          <w:p w:rsidR="00CF65C3" w:rsidRPr="00B86DFD" w:rsidRDefault="00CF65C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6DFD">
              <w:rPr>
                <w:rFonts w:ascii="Arial" w:hAnsi="Arial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661" w:type="dxa"/>
          </w:tcPr>
          <w:p w:rsidR="00CF65C3" w:rsidRPr="00B86DFD" w:rsidRDefault="00CF65C3" w:rsidP="009850B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6DFD">
              <w:rPr>
                <w:rFonts w:ascii="Arial" w:hAnsi="Arial" w:cs="Arial"/>
                <w:b/>
                <w:color w:val="auto"/>
                <w:sz w:val="20"/>
                <w:szCs w:val="20"/>
              </w:rPr>
              <w:t>Date</w:t>
            </w:r>
            <w:r w:rsidR="009850B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0"/>
                  <w:szCs w:val="20"/>
                </w:rPr>
                <w:id w:val="-144869194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850B8" w:rsidRPr="00EC67D2">
                  <w:rPr>
                    <w:rStyle w:val="PlaceholderText"/>
                  </w:rPr>
                  <w:t>Click here to enter a date.</w:t>
                </w:r>
              </w:sdtContent>
            </w:sdt>
            <w:r w:rsidRPr="00B86DF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</w:t>
            </w:r>
            <w:r w:rsidRPr="00B86DFD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</w:tc>
      </w:tr>
    </w:tbl>
    <w:p w:rsidR="00EB7CBF" w:rsidRPr="00B86DFD" w:rsidRDefault="00EB7CBF" w:rsidP="004720AE">
      <w:pPr>
        <w:rPr>
          <w:rFonts w:ascii="Arial" w:hAnsi="Arial" w:cs="Arial"/>
          <w:b/>
          <w:color w:val="auto"/>
          <w:sz w:val="20"/>
          <w:szCs w:val="20"/>
        </w:rPr>
      </w:pPr>
    </w:p>
    <w:p w:rsidR="004720AE" w:rsidRPr="00B86DFD" w:rsidRDefault="004720AE" w:rsidP="002E1543">
      <w:pPr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szCs w:val="20"/>
          <w:lang w:val="en-GB" w:eastAsia="en-GB"/>
        </w:rPr>
      </w:pPr>
      <w:r w:rsidRPr="00B86DFD">
        <w:rPr>
          <w:rFonts w:ascii="Arial" w:hAnsi="Arial" w:cs="Arial"/>
          <w:b/>
          <w:color w:val="auto"/>
          <w:sz w:val="20"/>
          <w:szCs w:val="20"/>
          <w:lang w:val="en-GB" w:eastAsia="en-GB"/>
        </w:rPr>
        <w:t>If you wish to be contacted about the progress of this patient, please supply your email address above</w:t>
      </w:r>
    </w:p>
    <w:p w:rsidR="004720AE" w:rsidRPr="00B86DFD" w:rsidRDefault="004720AE" w:rsidP="002E1543">
      <w:pPr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szCs w:val="20"/>
          <w:lang w:val="en-GB" w:eastAsia="en-GB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B86DFD" w:rsidRPr="00B86DFD" w:rsidTr="004720AE">
        <w:tc>
          <w:tcPr>
            <w:tcW w:w="5661" w:type="dxa"/>
          </w:tcPr>
          <w:p w:rsidR="004720AE" w:rsidRPr="00B86DFD" w:rsidRDefault="004720AE" w:rsidP="002E1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</w:pPr>
            <w:r w:rsidRPr="00B86DFD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  <w:t>GP’s Contact Name:</w:t>
            </w:r>
            <w:r w:rsidRPr="00B86DFD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5661" w:type="dxa"/>
          </w:tcPr>
          <w:p w:rsidR="004720AE" w:rsidRPr="00B86DFD" w:rsidRDefault="004720AE" w:rsidP="002E1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</w:pPr>
            <w:r w:rsidRPr="00B86DFD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  <w:t>Contact Number:</w:t>
            </w:r>
          </w:p>
        </w:tc>
      </w:tr>
      <w:tr w:rsidR="004720AE" w:rsidRPr="00B86DFD" w:rsidTr="004969AE">
        <w:tc>
          <w:tcPr>
            <w:tcW w:w="11322" w:type="dxa"/>
            <w:gridSpan w:val="2"/>
          </w:tcPr>
          <w:p w:rsidR="00CF65C3" w:rsidRPr="00B86DFD" w:rsidRDefault="004720AE" w:rsidP="00CF65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</w:pPr>
            <w:r w:rsidRPr="00B86DFD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  <w:t>Name</w:t>
            </w:r>
            <w:r w:rsidR="00CF65C3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  <w:t xml:space="preserve"> and Address </w:t>
            </w:r>
            <w:r w:rsidRPr="00B86DFD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  <w:t>of Patients Surgery:</w:t>
            </w:r>
          </w:p>
        </w:tc>
      </w:tr>
    </w:tbl>
    <w:p w:rsidR="001864A6" w:rsidRPr="00B86DFD" w:rsidRDefault="001864A6" w:rsidP="002E1543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GB" w:eastAsia="en-GB"/>
        </w:rPr>
      </w:pPr>
    </w:p>
    <w:p w:rsidR="00EB2EB3" w:rsidRPr="00CF65C3" w:rsidRDefault="00EB2EB3" w:rsidP="00404A88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bCs/>
          <w:i/>
          <w:color w:val="auto"/>
          <w:sz w:val="20"/>
          <w:lang w:val="en-GB" w:eastAsia="en-GB"/>
        </w:rPr>
      </w:pPr>
      <w:bookmarkStart w:id="0" w:name="_GoBack"/>
      <w:r w:rsidRPr="00CF65C3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 xml:space="preserve">Please send this form to </w:t>
      </w:r>
      <w:r w:rsidR="00CF65C3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 xml:space="preserve">the </w:t>
      </w:r>
      <w:r w:rsidR="00A10B4B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 xml:space="preserve">Hayley </w:t>
      </w:r>
      <w:proofErr w:type="spellStart"/>
      <w:r w:rsidR="00A10B4B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>Gwillam</w:t>
      </w:r>
      <w:proofErr w:type="spellEnd"/>
    </w:p>
    <w:p w:rsidR="00EB2EB3" w:rsidRDefault="002613BC" w:rsidP="00404A88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bCs/>
          <w:color w:val="auto"/>
          <w:sz w:val="20"/>
          <w:lang w:val="en-GB" w:eastAsia="en-GB"/>
        </w:rPr>
      </w:pPr>
      <w:r>
        <w:rPr>
          <w:rFonts w:ascii="Arial" w:hAnsi="Arial" w:cs="Arial"/>
          <w:b/>
          <w:bCs/>
          <w:sz w:val="20"/>
          <w:lang w:val="en-GB" w:eastAsia="en-GB"/>
        </w:rPr>
        <w:t>Hayley.Gwillam@bromsgroveandredditch.gov.uk</w:t>
      </w:r>
    </w:p>
    <w:p w:rsidR="00EB2EB3" w:rsidRPr="00B86DFD" w:rsidRDefault="002613BC" w:rsidP="00404A88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auto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color w:val="auto"/>
          <w:sz w:val="20"/>
          <w:lang w:val="en-GB" w:eastAsia="en-GB"/>
        </w:rPr>
        <w:t xml:space="preserve">Redditch Borough and Bromsgrove District Councils, Sports Development, The Town Hall, Walter </w:t>
      </w:r>
      <w:proofErr w:type="spellStart"/>
      <w:r>
        <w:rPr>
          <w:rFonts w:ascii="Arial" w:hAnsi="Arial" w:cs="Arial"/>
          <w:b/>
          <w:bCs/>
          <w:color w:val="auto"/>
          <w:sz w:val="20"/>
          <w:lang w:val="en-GB" w:eastAsia="en-GB"/>
        </w:rPr>
        <w:t>Stranz</w:t>
      </w:r>
      <w:proofErr w:type="spellEnd"/>
      <w:r>
        <w:rPr>
          <w:rFonts w:ascii="Arial" w:hAnsi="Arial" w:cs="Arial"/>
          <w:b/>
          <w:bCs/>
          <w:color w:val="auto"/>
          <w:sz w:val="20"/>
          <w:lang w:val="en-GB" w:eastAsia="en-GB"/>
        </w:rPr>
        <w:t xml:space="preserve"> Square, Alcester Road, Redditch, B98 8AH</w:t>
      </w:r>
    </w:p>
    <w:bookmarkEnd w:id="0"/>
    <w:p w:rsidR="00EB2EB3" w:rsidRPr="00CF65C3" w:rsidRDefault="00EB2EB3" w:rsidP="00FC6A52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i/>
          <w:color w:val="auto"/>
          <w:sz w:val="20"/>
          <w:szCs w:val="20"/>
          <w:lang w:val="en-GB" w:eastAsia="en-GB"/>
        </w:rPr>
      </w:pPr>
      <w:r w:rsidRPr="00CF65C3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>For more information please contact</w:t>
      </w:r>
      <w:r w:rsidR="00CF65C3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 xml:space="preserve"> the</w:t>
      </w:r>
      <w:r w:rsidRPr="00CF65C3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 xml:space="preserve"> </w:t>
      </w:r>
      <w:r w:rsidR="00A10B4B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 xml:space="preserve">Hayley </w:t>
      </w:r>
      <w:proofErr w:type="spellStart"/>
      <w:r w:rsidR="00A10B4B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>Gwillam</w:t>
      </w:r>
      <w:proofErr w:type="spellEnd"/>
      <w:r w:rsidR="00A10B4B" w:rsidRPr="00CF65C3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 xml:space="preserve"> </w:t>
      </w:r>
      <w:r w:rsidRPr="00CF65C3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 xml:space="preserve">on </w:t>
      </w:r>
      <w:r w:rsidR="002613BC">
        <w:rPr>
          <w:rFonts w:ascii="Arial" w:hAnsi="Arial" w:cs="Arial"/>
          <w:b/>
          <w:bCs/>
          <w:i/>
          <w:color w:val="auto"/>
          <w:sz w:val="20"/>
          <w:lang w:val="en-GB" w:eastAsia="en-GB"/>
        </w:rPr>
        <w:t>01527 881404</w:t>
      </w:r>
    </w:p>
    <w:sectPr w:rsidR="00EB2EB3" w:rsidRPr="00CF65C3" w:rsidSect="00D17E7C">
      <w:headerReference w:type="default" r:id="rId9"/>
      <w:footerReference w:type="default" r:id="rId10"/>
      <w:pgSz w:w="12240" w:h="15840" w:code="1"/>
      <w:pgMar w:top="567" w:right="567" w:bottom="454" w:left="567" w:header="360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A6" w:rsidRDefault="001864A6">
      <w:r>
        <w:separator/>
      </w:r>
    </w:p>
  </w:endnote>
  <w:endnote w:type="continuationSeparator" w:id="0">
    <w:p w:rsidR="001864A6" w:rsidRDefault="0018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A6" w:rsidRDefault="00FC6A52" w:rsidP="00E96F44">
    <w:pPr>
      <w:pStyle w:val="Footer"/>
      <w:tabs>
        <w:tab w:val="clear" w:pos="4153"/>
        <w:tab w:val="clear" w:pos="8306"/>
        <w:tab w:val="left" w:pos="7005"/>
        <w:tab w:val="left" w:pos="8475"/>
      </w:tabs>
      <w:jc w:val="both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A70F84D" wp14:editId="2AF24737">
          <wp:simplePos x="0" y="0"/>
          <wp:positionH relativeFrom="column">
            <wp:posOffset>4821555</wp:posOffset>
          </wp:positionH>
          <wp:positionV relativeFrom="paragraph">
            <wp:posOffset>100965</wp:posOffset>
          </wp:positionV>
          <wp:extent cx="2319020" cy="323850"/>
          <wp:effectExtent l="0" t="0" r="5080" b="0"/>
          <wp:wrapThrough wrapText="bothSides">
            <wp:wrapPolygon edited="0">
              <wp:start x="0" y="0"/>
              <wp:lineTo x="0" y="20329"/>
              <wp:lineTo x="21470" y="20329"/>
              <wp:lineTo x="21470" y="0"/>
              <wp:lineTo x="0" y="0"/>
            </wp:wrapPolygon>
          </wp:wrapThrough>
          <wp:docPr id="1" name="Picture 1" descr="O:\External\Sports Partnership\PSI\Docs from EG\Worcestershire Health and Care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xternal\Sports Partnership\PSI\Docs from EG\Worcestershire Health and Care Tru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4A6">
      <w:t xml:space="preserve"> </w:t>
    </w:r>
    <w:r w:rsidR="001864A6">
      <w:tab/>
    </w:r>
    <w:r w:rsidR="001864A6">
      <w:tab/>
    </w:r>
  </w:p>
  <w:p w:rsidR="001864A6" w:rsidRDefault="001864A6" w:rsidP="007E661E">
    <w:pPr>
      <w:pStyle w:val="Footer"/>
      <w:jc w:val="both"/>
    </w:pPr>
    <w:r>
      <w:t xml:space="preserve">           </w:t>
    </w:r>
  </w:p>
  <w:p w:rsidR="001864A6" w:rsidRDefault="00FC5BD1" w:rsidP="007E661E">
    <w:pPr>
      <w:pStyle w:val="Footer"/>
    </w:pPr>
    <w:r>
      <w:rPr>
        <w:noProof/>
        <w:lang w:val="en-GB" w:eastAsia="en-GB"/>
      </w:rPr>
      <w:drawing>
        <wp:inline distT="0" distB="0" distL="0" distR="0">
          <wp:extent cx="6972300" cy="6924675"/>
          <wp:effectExtent l="0" t="0" r="0" b="9525"/>
          <wp:docPr id="3" name="Picture 2" descr="as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logo-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692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A6" w:rsidRDefault="001864A6">
      <w:r>
        <w:separator/>
      </w:r>
    </w:p>
  </w:footnote>
  <w:footnote w:type="continuationSeparator" w:id="0">
    <w:p w:rsidR="001864A6" w:rsidRDefault="0018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A6" w:rsidRPr="006912D0" w:rsidRDefault="00FC6A52" w:rsidP="006912D0">
    <w:pPr>
      <w:pStyle w:val="Header"/>
      <w:rPr>
        <w:rFonts w:ascii="Arial" w:hAnsi="Arial" w:cs="Arial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6DEFBD8D" wp14:editId="2147CED9">
          <wp:simplePos x="0" y="0"/>
          <wp:positionH relativeFrom="column">
            <wp:posOffset>-139065</wp:posOffset>
          </wp:positionH>
          <wp:positionV relativeFrom="paragraph">
            <wp:posOffset>114300</wp:posOffset>
          </wp:positionV>
          <wp:extent cx="1731010" cy="742950"/>
          <wp:effectExtent l="0" t="0" r="2540" b="0"/>
          <wp:wrapThrough wrapText="bothSides">
            <wp:wrapPolygon edited="0">
              <wp:start x="0" y="0"/>
              <wp:lineTo x="0" y="21046"/>
              <wp:lineTo x="21394" y="21046"/>
              <wp:lineTo x="2139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W landscape logo - elec. colour with web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4A6" w:rsidRPr="006912D0">
      <w:rPr>
        <w:rFonts w:ascii="Arial" w:hAnsi="Arial" w:cs="Arial"/>
      </w:rPr>
      <w:tab/>
    </w:r>
    <w:r w:rsidR="001864A6" w:rsidRPr="006912D0">
      <w:rPr>
        <w:rFonts w:ascii="Arial" w:hAnsi="Arial" w:cs="Arial"/>
      </w:rPr>
      <w:tab/>
    </w:r>
    <w:r w:rsidR="001864A6" w:rsidRPr="006912D0">
      <w:rPr>
        <w:rFonts w:ascii="Arial" w:hAnsi="Arial" w:cs="Arial"/>
      </w:rPr>
      <w:tab/>
    </w:r>
  </w:p>
  <w:p w:rsidR="001864A6" w:rsidRPr="00CF65C3" w:rsidRDefault="001864A6" w:rsidP="00CF65C3">
    <w:pPr>
      <w:pStyle w:val="Header"/>
      <w:jc w:val="center"/>
      <w:rPr>
        <w:rFonts w:ascii="Arial" w:hAnsi="Arial" w:cs="Arial"/>
        <w:sz w:val="28"/>
        <w:szCs w:val="28"/>
      </w:rPr>
    </w:pPr>
    <w:r w:rsidRPr="00CF65C3">
      <w:rPr>
        <w:rFonts w:ascii="Arial" w:hAnsi="Arial" w:cs="Arial"/>
        <w:b/>
        <w:bCs/>
        <w:sz w:val="28"/>
        <w:szCs w:val="28"/>
      </w:rPr>
      <w:t>Worcestershire Postural Stability Exercise</w:t>
    </w:r>
  </w:p>
  <w:p w:rsidR="001864A6" w:rsidRPr="00CF65C3" w:rsidRDefault="001864A6" w:rsidP="00CF65C3">
    <w:pPr>
      <w:pStyle w:val="Header"/>
      <w:jc w:val="center"/>
      <w:rPr>
        <w:rFonts w:ascii="Arial" w:hAnsi="Arial" w:cs="Arial"/>
        <w:b/>
        <w:bCs/>
        <w:noProof/>
        <w:color w:val="auto"/>
      </w:rPr>
    </w:pPr>
    <w:r w:rsidRPr="00CF65C3">
      <w:rPr>
        <w:rFonts w:ascii="Arial" w:hAnsi="Arial" w:cs="Arial"/>
        <w:b/>
        <w:bCs/>
        <w:noProof/>
        <w:color w:val="auto"/>
      </w:rPr>
      <w:t>Strength and Balance Training for Falls Prevention</w:t>
    </w:r>
  </w:p>
  <w:p w:rsidR="001864A6" w:rsidRPr="002E1543" w:rsidRDefault="001864A6" w:rsidP="00CF65C3">
    <w:pPr>
      <w:pStyle w:val="Header"/>
      <w:tabs>
        <w:tab w:val="left" w:pos="2145"/>
      </w:tabs>
      <w:jc w:val="center"/>
      <w:rPr>
        <w:rFonts w:ascii="Arial" w:hAnsi="Arial" w:cs="Arial"/>
        <w:b/>
        <w:bCs/>
        <w:noProof/>
        <w:color w:val="92D050"/>
      </w:rPr>
    </w:pPr>
  </w:p>
  <w:p w:rsidR="001864A6" w:rsidRPr="00B86DFD" w:rsidRDefault="00CF65C3" w:rsidP="00CF65C3">
    <w:pPr>
      <w:pStyle w:val="Header"/>
      <w:tabs>
        <w:tab w:val="center" w:pos="5553"/>
      </w:tabs>
      <w:jc w:val="center"/>
      <w:rPr>
        <w:rFonts w:ascii="Arial" w:hAnsi="Arial" w:cs="Arial"/>
        <w:b/>
        <w:bCs/>
        <w:noProof/>
        <w:color w:val="auto"/>
      </w:rPr>
    </w:pPr>
    <w:r>
      <w:rPr>
        <w:rFonts w:ascii="Arial" w:hAnsi="Arial" w:cs="Arial"/>
        <w:b/>
        <w:bCs/>
        <w:noProof/>
        <w:color w:val="auto"/>
      </w:rPr>
      <w:t>PATIENT REFERRAL</w:t>
    </w:r>
  </w:p>
  <w:p w:rsidR="001864A6" w:rsidRPr="00CF65C3" w:rsidRDefault="001864A6" w:rsidP="00CF65C3">
    <w:pPr>
      <w:pStyle w:val="Header"/>
      <w:jc w:val="center"/>
      <w:rPr>
        <w:rFonts w:ascii="Arial" w:hAnsi="Arial" w:cs="Arial"/>
        <w:color w:val="auto"/>
      </w:rPr>
    </w:pPr>
    <w:r w:rsidRPr="00CF65C3">
      <w:rPr>
        <w:rFonts w:ascii="Arial" w:hAnsi="Arial" w:cs="Arial"/>
        <w:bCs/>
        <w:noProof/>
        <w:color w:val="auto"/>
      </w:rPr>
      <w:t xml:space="preserve">(To be completed by a Healthcare </w:t>
    </w:r>
    <w:r w:rsidR="00CF65C3">
      <w:rPr>
        <w:rFonts w:ascii="Arial" w:hAnsi="Arial" w:cs="Arial"/>
        <w:bCs/>
        <w:noProof/>
        <w:color w:val="auto"/>
      </w:rPr>
      <w:t>P</w:t>
    </w:r>
    <w:r w:rsidRPr="00CF65C3">
      <w:rPr>
        <w:rFonts w:ascii="Arial" w:hAnsi="Arial" w:cs="Arial"/>
        <w:bCs/>
        <w:noProof/>
        <w:color w:val="auto"/>
      </w:rPr>
      <w:t>rofessional)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3F1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CF71AB4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23D65B3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555E305D"/>
    <w:multiLevelType w:val="hybridMultilevel"/>
    <w:tmpl w:val="2CB4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970B4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Theme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3F"/>
    <w:rsid w:val="000023C5"/>
    <w:rsid w:val="00005975"/>
    <w:rsid w:val="00013431"/>
    <w:rsid w:val="000160BC"/>
    <w:rsid w:val="000500DA"/>
    <w:rsid w:val="00055F27"/>
    <w:rsid w:val="000730C0"/>
    <w:rsid w:val="00074ED9"/>
    <w:rsid w:val="00077DD7"/>
    <w:rsid w:val="000B3F11"/>
    <w:rsid w:val="000C6B37"/>
    <w:rsid w:val="000E195B"/>
    <w:rsid w:val="00145E2C"/>
    <w:rsid w:val="0017053B"/>
    <w:rsid w:val="00173849"/>
    <w:rsid w:val="00174C12"/>
    <w:rsid w:val="00176223"/>
    <w:rsid w:val="001864A6"/>
    <w:rsid w:val="001873C2"/>
    <w:rsid w:val="001A1239"/>
    <w:rsid w:val="001D153B"/>
    <w:rsid w:val="001D351D"/>
    <w:rsid w:val="001E2EBD"/>
    <w:rsid w:val="002041B9"/>
    <w:rsid w:val="002613BC"/>
    <w:rsid w:val="002857F3"/>
    <w:rsid w:val="002A5188"/>
    <w:rsid w:val="002C1D2F"/>
    <w:rsid w:val="002E1543"/>
    <w:rsid w:val="002E42B7"/>
    <w:rsid w:val="00312EC9"/>
    <w:rsid w:val="0033616B"/>
    <w:rsid w:val="00375976"/>
    <w:rsid w:val="003844AF"/>
    <w:rsid w:val="003927BD"/>
    <w:rsid w:val="003D59C4"/>
    <w:rsid w:val="00404A88"/>
    <w:rsid w:val="0041768E"/>
    <w:rsid w:val="00463E0C"/>
    <w:rsid w:val="004720AE"/>
    <w:rsid w:val="0047454D"/>
    <w:rsid w:val="00476E67"/>
    <w:rsid w:val="00484FCB"/>
    <w:rsid w:val="004916BD"/>
    <w:rsid w:val="004941DC"/>
    <w:rsid w:val="00494B10"/>
    <w:rsid w:val="00494B5F"/>
    <w:rsid w:val="00495758"/>
    <w:rsid w:val="004A0715"/>
    <w:rsid w:val="004B16EC"/>
    <w:rsid w:val="00502A03"/>
    <w:rsid w:val="00515606"/>
    <w:rsid w:val="005541C5"/>
    <w:rsid w:val="00573058"/>
    <w:rsid w:val="00576E49"/>
    <w:rsid w:val="005B0371"/>
    <w:rsid w:val="005B652F"/>
    <w:rsid w:val="005C5B0F"/>
    <w:rsid w:val="005E1C32"/>
    <w:rsid w:val="005E60EE"/>
    <w:rsid w:val="005F7CB8"/>
    <w:rsid w:val="006118FC"/>
    <w:rsid w:val="0062280A"/>
    <w:rsid w:val="0062628E"/>
    <w:rsid w:val="00650118"/>
    <w:rsid w:val="00654658"/>
    <w:rsid w:val="00656997"/>
    <w:rsid w:val="0068580B"/>
    <w:rsid w:val="006912D0"/>
    <w:rsid w:val="006A6B47"/>
    <w:rsid w:val="006B1BE1"/>
    <w:rsid w:val="006D7B2D"/>
    <w:rsid w:val="006F3BC4"/>
    <w:rsid w:val="0070356E"/>
    <w:rsid w:val="00713DA8"/>
    <w:rsid w:val="007402D0"/>
    <w:rsid w:val="007700FA"/>
    <w:rsid w:val="007933BE"/>
    <w:rsid w:val="007D6BB3"/>
    <w:rsid w:val="007E0FDB"/>
    <w:rsid w:val="007E661E"/>
    <w:rsid w:val="008066FA"/>
    <w:rsid w:val="00845C10"/>
    <w:rsid w:val="00845CA6"/>
    <w:rsid w:val="00894762"/>
    <w:rsid w:val="00894E1F"/>
    <w:rsid w:val="00894EA8"/>
    <w:rsid w:val="008A436F"/>
    <w:rsid w:val="008B6411"/>
    <w:rsid w:val="008C4DE7"/>
    <w:rsid w:val="008F5FCD"/>
    <w:rsid w:val="00901DC4"/>
    <w:rsid w:val="009214C3"/>
    <w:rsid w:val="00973F3F"/>
    <w:rsid w:val="0098037F"/>
    <w:rsid w:val="00980EC0"/>
    <w:rsid w:val="009850B8"/>
    <w:rsid w:val="009A6678"/>
    <w:rsid w:val="009B45B4"/>
    <w:rsid w:val="009C534A"/>
    <w:rsid w:val="009D7038"/>
    <w:rsid w:val="009D7F3C"/>
    <w:rsid w:val="009E3137"/>
    <w:rsid w:val="00A009A7"/>
    <w:rsid w:val="00A00AE3"/>
    <w:rsid w:val="00A10B4B"/>
    <w:rsid w:val="00A15290"/>
    <w:rsid w:val="00A200BE"/>
    <w:rsid w:val="00A35403"/>
    <w:rsid w:val="00A6653A"/>
    <w:rsid w:val="00A77EA1"/>
    <w:rsid w:val="00A81DBD"/>
    <w:rsid w:val="00AA1B3D"/>
    <w:rsid w:val="00AC62A7"/>
    <w:rsid w:val="00B40146"/>
    <w:rsid w:val="00B53ED4"/>
    <w:rsid w:val="00B54339"/>
    <w:rsid w:val="00B85746"/>
    <w:rsid w:val="00B86DFD"/>
    <w:rsid w:val="00BA3D1E"/>
    <w:rsid w:val="00BD41AB"/>
    <w:rsid w:val="00BE02FC"/>
    <w:rsid w:val="00C04DA5"/>
    <w:rsid w:val="00C27D83"/>
    <w:rsid w:val="00C36FAB"/>
    <w:rsid w:val="00C64979"/>
    <w:rsid w:val="00CA6760"/>
    <w:rsid w:val="00CD23AB"/>
    <w:rsid w:val="00CF1A18"/>
    <w:rsid w:val="00CF3334"/>
    <w:rsid w:val="00CF65C3"/>
    <w:rsid w:val="00D17E7C"/>
    <w:rsid w:val="00D21272"/>
    <w:rsid w:val="00D2741E"/>
    <w:rsid w:val="00D43347"/>
    <w:rsid w:val="00D5613F"/>
    <w:rsid w:val="00D602B7"/>
    <w:rsid w:val="00D901F2"/>
    <w:rsid w:val="00D95BA0"/>
    <w:rsid w:val="00DA1DDD"/>
    <w:rsid w:val="00DD3059"/>
    <w:rsid w:val="00DD58FC"/>
    <w:rsid w:val="00DD699D"/>
    <w:rsid w:val="00DE3E41"/>
    <w:rsid w:val="00DF5BA9"/>
    <w:rsid w:val="00E01A49"/>
    <w:rsid w:val="00E2194D"/>
    <w:rsid w:val="00E25251"/>
    <w:rsid w:val="00E4000F"/>
    <w:rsid w:val="00E45D4E"/>
    <w:rsid w:val="00E515D0"/>
    <w:rsid w:val="00E55AC5"/>
    <w:rsid w:val="00E70A46"/>
    <w:rsid w:val="00E83780"/>
    <w:rsid w:val="00E96F44"/>
    <w:rsid w:val="00EB10C8"/>
    <w:rsid w:val="00EB2EB3"/>
    <w:rsid w:val="00EB7CBF"/>
    <w:rsid w:val="00ED079F"/>
    <w:rsid w:val="00EE5956"/>
    <w:rsid w:val="00EF35A4"/>
    <w:rsid w:val="00F004D0"/>
    <w:rsid w:val="00F061B5"/>
    <w:rsid w:val="00F120BB"/>
    <w:rsid w:val="00F145C8"/>
    <w:rsid w:val="00F25E79"/>
    <w:rsid w:val="00F42A35"/>
    <w:rsid w:val="00F54E02"/>
    <w:rsid w:val="00F55D1E"/>
    <w:rsid w:val="00F95153"/>
    <w:rsid w:val="00FB07A8"/>
    <w:rsid w:val="00FC5BD1"/>
    <w:rsid w:val="00FC6A52"/>
    <w:rsid w:val="00FD5622"/>
    <w:rsid w:val="00FE4B89"/>
    <w:rsid w:val="00FE4C07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BE"/>
    <w:rPr>
      <w:rFonts w:ascii="Trebuchet MS" w:hAnsi="Trebuchet MS" w:cs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4C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4C3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14C3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14C3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14C3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14C3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715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0715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0715"/>
    <w:rPr>
      <w:rFonts w:ascii="Cambria" w:hAnsi="Cambria" w:cs="Cambria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0715"/>
    <w:rPr>
      <w:rFonts w:ascii="Calibri" w:hAnsi="Calibri" w:cs="Calibri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0715"/>
    <w:rPr>
      <w:rFonts w:ascii="Calibri" w:hAnsi="Calibri" w:cs="Calibri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0715"/>
    <w:rPr>
      <w:rFonts w:ascii="Calibri" w:hAnsi="Calibri" w:cs="Calibri"/>
      <w:b/>
      <w:bCs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713DA8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715"/>
    <w:rPr>
      <w:rFonts w:ascii="Trebuchet MS" w:hAnsi="Trebuchet MS" w:cs="Trebuchet MS"/>
      <w:color w:val="000000"/>
      <w:sz w:val="24"/>
      <w:szCs w:val="24"/>
      <w:lang w:val="en-US" w:eastAsia="en-US"/>
    </w:rPr>
  </w:style>
  <w:style w:type="table" w:styleId="TableTheme">
    <w:name w:val="Table Theme"/>
    <w:basedOn w:val="TableNormal"/>
    <w:uiPriority w:val="99"/>
    <w:rsid w:val="009214C3"/>
    <w:rPr>
      <w:rFonts w:ascii="Trebuchet MS" w:hAnsi="Trebuchet MS" w:cs="Trebuchet MS"/>
      <w:sz w:val="20"/>
      <w:szCs w:val="20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14C3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9214C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715"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7933BE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  <w:lang w:val="en-GB" w:eastAsia="en-GB"/>
    </w:rPr>
  </w:style>
  <w:style w:type="paragraph" w:customStyle="1" w:styleId="Pa0">
    <w:name w:val="Pa0"/>
    <w:basedOn w:val="Default"/>
    <w:next w:val="Default"/>
    <w:uiPriority w:val="99"/>
    <w:rsid w:val="007933B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933BE"/>
    <w:rPr>
      <w:color w:val="221E1F"/>
      <w:sz w:val="20"/>
    </w:rPr>
  </w:style>
  <w:style w:type="paragraph" w:styleId="BalloonText">
    <w:name w:val="Balloon Text"/>
    <w:basedOn w:val="Normal"/>
    <w:link w:val="BalloonTextChar"/>
    <w:uiPriority w:val="99"/>
    <w:rsid w:val="00E2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5251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F65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BE"/>
    <w:rPr>
      <w:rFonts w:ascii="Trebuchet MS" w:hAnsi="Trebuchet MS" w:cs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4C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4C3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14C3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14C3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14C3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14C3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715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0715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0715"/>
    <w:rPr>
      <w:rFonts w:ascii="Cambria" w:hAnsi="Cambria" w:cs="Cambria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0715"/>
    <w:rPr>
      <w:rFonts w:ascii="Calibri" w:hAnsi="Calibri" w:cs="Calibri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0715"/>
    <w:rPr>
      <w:rFonts w:ascii="Calibri" w:hAnsi="Calibri" w:cs="Calibri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0715"/>
    <w:rPr>
      <w:rFonts w:ascii="Calibri" w:hAnsi="Calibri" w:cs="Calibri"/>
      <w:b/>
      <w:bCs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713DA8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715"/>
    <w:rPr>
      <w:rFonts w:ascii="Trebuchet MS" w:hAnsi="Trebuchet MS" w:cs="Trebuchet MS"/>
      <w:color w:val="000000"/>
      <w:sz w:val="24"/>
      <w:szCs w:val="24"/>
      <w:lang w:val="en-US" w:eastAsia="en-US"/>
    </w:rPr>
  </w:style>
  <w:style w:type="table" w:styleId="TableTheme">
    <w:name w:val="Table Theme"/>
    <w:basedOn w:val="TableNormal"/>
    <w:uiPriority w:val="99"/>
    <w:rsid w:val="009214C3"/>
    <w:rPr>
      <w:rFonts w:ascii="Trebuchet MS" w:hAnsi="Trebuchet MS" w:cs="Trebuchet MS"/>
      <w:sz w:val="20"/>
      <w:szCs w:val="20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14C3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9214C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715"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7933BE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  <w:lang w:val="en-GB" w:eastAsia="en-GB"/>
    </w:rPr>
  </w:style>
  <w:style w:type="paragraph" w:customStyle="1" w:styleId="Pa0">
    <w:name w:val="Pa0"/>
    <w:basedOn w:val="Default"/>
    <w:next w:val="Default"/>
    <w:uiPriority w:val="99"/>
    <w:rsid w:val="007933B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933BE"/>
    <w:rPr>
      <w:color w:val="221E1F"/>
      <w:sz w:val="20"/>
    </w:rPr>
  </w:style>
  <w:style w:type="paragraph" w:styleId="BalloonText">
    <w:name w:val="Balloon Text"/>
    <w:basedOn w:val="Normal"/>
    <w:link w:val="BalloonTextChar"/>
    <w:uiPriority w:val="99"/>
    <w:rsid w:val="00E2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5251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F6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F903-6819-4B8B-B92D-02939131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REFERRAL / RECOMMENDATION FORM</vt:lpstr>
    </vt:vector>
  </TitlesOfParts>
  <Company>WCWH-SH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REFERRAL / RECOMMENDATION FORM</dc:title>
  <dc:creator>CrawfJ</dc:creator>
  <cp:lastModifiedBy>Hayley Gwilliam</cp:lastModifiedBy>
  <cp:revision>2</cp:revision>
  <cp:lastPrinted>2010-02-16T08:20:00Z</cp:lastPrinted>
  <dcterms:created xsi:type="dcterms:W3CDTF">2015-04-14T10:50:00Z</dcterms:created>
  <dcterms:modified xsi:type="dcterms:W3CDTF">2015-04-14T10:50:00Z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