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C788" w14:textId="77777777" w:rsidR="0044694A" w:rsidRDefault="00FC22C0">
      <w:pPr>
        <w:jc w:val="center"/>
        <w:rPr>
          <w:sz w:val="40"/>
        </w:rPr>
      </w:pPr>
      <w:r>
        <w:rPr>
          <w:sz w:val="40"/>
        </w:rPr>
        <w:t xml:space="preserve">Local Government Election </w:t>
      </w:r>
      <w:proofErr w:type="gramStart"/>
      <w:r>
        <w:rPr>
          <w:sz w:val="40"/>
        </w:rPr>
        <w:t>Time Table</w:t>
      </w:r>
      <w:proofErr w:type="gramEnd"/>
      <w:r>
        <w:rPr>
          <w:sz w:val="40"/>
        </w:rPr>
        <w:t xml:space="preserve"> Calculator</w:t>
      </w:r>
    </w:p>
    <w:p w14:paraId="3E368AD1" w14:textId="77777777" w:rsidR="0044694A" w:rsidRDefault="00FC22C0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14:paraId="4D7848AB" w14:textId="77777777" w:rsidR="0044694A" w:rsidRDefault="00FC22C0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0"/>
        </w:rPr>
        <w:t>Thursday 4 May 2023</w:t>
      </w:r>
    </w:p>
    <w:p w14:paraId="1A88B2AC" w14:textId="77777777" w:rsidR="0044694A" w:rsidRDefault="0044694A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4694A" w14:paraId="3E8E92A4" w14:textId="77777777">
        <w:tc>
          <w:tcPr>
            <w:tcW w:w="9356" w:type="dxa"/>
          </w:tcPr>
          <w:p w14:paraId="093B2F34" w14:textId="5E363231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</w:t>
            </w:r>
            <w:r w:rsidR="00DE3928">
              <w:t>Wednes</w:t>
            </w:r>
            <w:r>
              <w:t>day 2</w:t>
            </w:r>
            <w:r w:rsidR="003C558B">
              <w:t>2</w:t>
            </w:r>
            <w:r>
              <w:t xml:space="preserve"> March 2023</w:t>
            </w:r>
          </w:p>
        </w:tc>
      </w:tr>
      <w:tr w:rsidR="0044694A" w14:paraId="52E61DD2" w14:textId="77777777">
        <w:tc>
          <w:tcPr>
            <w:tcW w:w="9356" w:type="dxa"/>
          </w:tcPr>
          <w:p w14:paraId="7E9C729E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04:00 pm Tuesday 4 April 2023</w:t>
            </w:r>
          </w:p>
        </w:tc>
      </w:tr>
      <w:tr w:rsidR="0044694A" w14:paraId="2AA9DB75" w14:textId="77777777">
        <w:tc>
          <w:tcPr>
            <w:tcW w:w="9356" w:type="dxa"/>
          </w:tcPr>
          <w:p w14:paraId="6112D608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Withdrawal of Candidate</w:t>
            </w:r>
            <w:r>
              <w:tab/>
              <w:t>04:00 pm Tuesday 4 April 2023</w:t>
            </w:r>
          </w:p>
        </w:tc>
      </w:tr>
      <w:tr w:rsidR="0044694A" w14:paraId="3EAAFD75" w14:textId="77777777">
        <w:tc>
          <w:tcPr>
            <w:tcW w:w="9356" w:type="dxa"/>
          </w:tcPr>
          <w:p w14:paraId="5154D638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Appointment of Election Agents</w:t>
            </w:r>
            <w:r>
              <w:tab/>
              <w:t>04:00 pm Tuesday 4 April 2023</w:t>
            </w:r>
          </w:p>
        </w:tc>
      </w:tr>
      <w:tr w:rsidR="0044694A" w14:paraId="2B0148EB" w14:textId="77777777">
        <w:tc>
          <w:tcPr>
            <w:tcW w:w="9356" w:type="dxa"/>
          </w:tcPr>
          <w:p w14:paraId="40CA468C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Publication of Notice of Election Agents</w:t>
            </w:r>
            <w:r>
              <w:tab/>
              <w:t>04:00 pm Tuesday 4 April 2023</w:t>
            </w:r>
          </w:p>
        </w:tc>
      </w:tr>
      <w:tr w:rsidR="0044694A" w14:paraId="0B716758" w14:textId="77777777">
        <w:tc>
          <w:tcPr>
            <w:tcW w:w="9356" w:type="dxa"/>
          </w:tcPr>
          <w:p w14:paraId="6B5733F6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04:00 pm Wednesday 5 April 2023</w:t>
            </w:r>
          </w:p>
        </w:tc>
      </w:tr>
      <w:tr w:rsidR="0044694A" w14:paraId="5C379B76" w14:textId="77777777">
        <w:tc>
          <w:tcPr>
            <w:tcW w:w="9356" w:type="dxa"/>
          </w:tcPr>
          <w:p w14:paraId="189661EE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Monday 17 April 2023</w:t>
            </w:r>
          </w:p>
        </w:tc>
      </w:tr>
      <w:tr w:rsidR="0044694A" w14:paraId="17DD488C" w14:textId="77777777">
        <w:tc>
          <w:tcPr>
            <w:tcW w:w="9356" w:type="dxa"/>
          </w:tcPr>
          <w:p w14:paraId="5C53D9F4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05:00 pm Tuesday 18 April 2023</w:t>
            </w:r>
          </w:p>
        </w:tc>
      </w:tr>
      <w:tr w:rsidR="0044694A" w14:paraId="4D764038" w14:textId="77777777">
        <w:tc>
          <w:tcPr>
            <w:tcW w:w="9356" w:type="dxa"/>
          </w:tcPr>
          <w:p w14:paraId="1F34F3B6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Tuesday 25 April 2023</w:t>
            </w:r>
          </w:p>
        </w:tc>
      </w:tr>
      <w:tr w:rsidR="0044694A" w14:paraId="77656AC3" w14:textId="77777777">
        <w:tc>
          <w:tcPr>
            <w:tcW w:w="9356" w:type="dxa"/>
          </w:tcPr>
          <w:p w14:paraId="3B36D105" w14:textId="40FD6EFA" w:rsidR="00B62DF8" w:rsidRDefault="00FC22C0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05:00 pm Tuesday 25 April 2023</w:t>
            </w:r>
          </w:p>
          <w:p w14:paraId="4C8A7989" w14:textId="5A6A5A20" w:rsidR="00B62DF8" w:rsidRDefault="00B62DF8">
            <w:pPr>
              <w:tabs>
                <w:tab w:val="right" w:pos="9106"/>
              </w:tabs>
              <w:spacing w:before="120" w:after="120"/>
            </w:pPr>
            <w:r w:rsidRPr="00B62DF8">
              <w:t>Receipt of Vote</w:t>
            </w:r>
            <w:r>
              <w:t>r Authority Certificate</w:t>
            </w:r>
            <w:r w:rsidRPr="00B62DF8">
              <w:t xml:space="preserve"> Applications</w:t>
            </w:r>
            <w:r w:rsidRPr="00B62DF8">
              <w:tab/>
              <w:t>05:00 pm Tuesday 25 April 2023</w:t>
            </w:r>
          </w:p>
        </w:tc>
      </w:tr>
      <w:tr w:rsidR="0044694A" w14:paraId="6FB7FE05" w14:textId="77777777">
        <w:tc>
          <w:tcPr>
            <w:tcW w:w="9356" w:type="dxa"/>
          </w:tcPr>
          <w:p w14:paraId="08BDAD8F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  <w:t xml:space="preserve"> Wednesday 26 April 2023</w:t>
            </w:r>
          </w:p>
        </w:tc>
      </w:tr>
      <w:tr w:rsidR="0044694A" w14:paraId="06B1805D" w14:textId="77777777">
        <w:tc>
          <w:tcPr>
            <w:tcW w:w="9356" w:type="dxa"/>
          </w:tcPr>
          <w:p w14:paraId="0098F311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Thursday 27 April 2023</w:t>
            </w:r>
          </w:p>
        </w:tc>
      </w:tr>
      <w:tr w:rsidR="0044694A" w14:paraId="321EDDAF" w14:textId="77777777">
        <w:tc>
          <w:tcPr>
            <w:tcW w:w="9356" w:type="dxa"/>
          </w:tcPr>
          <w:p w14:paraId="62961134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Last Day to Issue Replacement Spoilt or Lost Postal Ballot Papers</w:t>
            </w:r>
            <w:r>
              <w:tab/>
              <w:t>05:00 pm Thursday 4 May 2023</w:t>
            </w:r>
          </w:p>
        </w:tc>
      </w:tr>
      <w:tr w:rsidR="0044694A" w14:paraId="4743B132" w14:textId="77777777">
        <w:tc>
          <w:tcPr>
            <w:tcW w:w="9356" w:type="dxa"/>
          </w:tcPr>
          <w:p w14:paraId="652B4003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05:00 pm Thursday 4 May 2023</w:t>
            </w:r>
          </w:p>
        </w:tc>
      </w:tr>
      <w:tr w:rsidR="0044694A" w14:paraId="719C1CD2" w14:textId="77777777">
        <w:tc>
          <w:tcPr>
            <w:tcW w:w="9356" w:type="dxa"/>
          </w:tcPr>
          <w:p w14:paraId="0AF1998B" w14:textId="77777777" w:rsidR="0044694A" w:rsidRDefault="00FC22C0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07:00 am to 10:00 pm Thursday 4 May 2023</w:t>
            </w:r>
          </w:p>
        </w:tc>
      </w:tr>
      <w:tr w:rsidR="0044694A" w14:paraId="69054D98" w14:textId="77777777">
        <w:tc>
          <w:tcPr>
            <w:tcW w:w="9356" w:type="dxa"/>
          </w:tcPr>
          <w:p w14:paraId="09F2E6AA" w14:textId="4C5EE773" w:rsidR="00F74935" w:rsidRDefault="00FC22C0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  <w:r w:rsidR="00F74935">
              <w:t xml:space="preserve"> (Parish)</w:t>
            </w:r>
            <w:r>
              <w:tab/>
            </w:r>
            <w:r w:rsidR="00F74935">
              <w:t>Thursday 1 June 2023</w:t>
            </w:r>
          </w:p>
          <w:p w14:paraId="64EFD1AF" w14:textId="0C17A3A4" w:rsidR="0044694A" w:rsidRDefault="00F74935">
            <w:pPr>
              <w:tabs>
                <w:tab w:val="right" w:pos="9106"/>
              </w:tabs>
              <w:spacing w:before="120" w:after="120"/>
            </w:pPr>
            <w:r>
              <w:t>Return of Election Expenses (</w:t>
            </w:r>
            <w:proofErr w:type="gramStart"/>
            <w:r>
              <w:t>District)</w:t>
            </w:r>
            <w:r w:rsidR="00FC22C0">
              <w:t xml:space="preserve"> </w:t>
            </w:r>
            <w:r>
              <w:t xml:space="preserve">  </w:t>
            </w:r>
            <w:proofErr w:type="gramEnd"/>
            <w:r>
              <w:t xml:space="preserve">                                                   </w:t>
            </w:r>
            <w:r w:rsidR="00FC22C0">
              <w:t>Thursday 8 June 2023</w:t>
            </w:r>
          </w:p>
          <w:p w14:paraId="0D0A8E64" w14:textId="34CD3907" w:rsidR="00F74935" w:rsidRDefault="00F74935">
            <w:pPr>
              <w:tabs>
                <w:tab w:val="right" w:pos="9106"/>
              </w:tabs>
              <w:spacing w:before="120" w:after="120"/>
            </w:pPr>
          </w:p>
        </w:tc>
      </w:tr>
      <w:tr w:rsidR="00F74935" w14:paraId="7DE8BC42" w14:textId="77777777">
        <w:tc>
          <w:tcPr>
            <w:tcW w:w="9356" w:type="dxa"/>
          </w:tcPr>
          <w:p w14:paraId="40EDCD46" w14:textId="77777777" w:rsidR="00F74935" w:rsidRDefault="00F74935">
            <w:pPr>
              <w:tabs>
                <w:tab w:val="right" w:pos="9106"/>
              </w:tabs>
              <w:spacing w:before="120" w:after="120"/>
            </w:pPr>
          </w:p>
        </w:tc>
      </w:tr>
    </w:tbl>
    <w:p w14:paraId="0B7EB410" w14:textId="77777777" w:rsidR="0044694A" w:rsidRDefault="0044694A">
      <w:pPr>
        <w:tabs>
          <w:tab w:val="left" w:pos="5103"/>
          <w:tab w:val="right" w:pos="9356"/>
        </w:tabs>
      </w:pPr>
    </w:p>
    <w:p w14:paraId="16CE763F" w14:textId="4088C32C" w:rsidR="0044694A" w:rsidRDefault="00FC22C0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 w:rsidR="00F74935">
        <w:rPr>
          <w:noProof/>
        </w:rPr>
        <w:t>Wednesday 29 March 2023</w:t>
      </w:r>
      <w:r>
        <w:fldChar w:fldCharType="end"/>
      </w:r>
    </w:p>
    <w:p w14:paraId="099B1DB7" w14:textId="77777777" w:rsidR="0044694A" w:rsidRDefault="0044694A">
      <w:pPr>
        <w:tabs>
          <w:tab w:val="left" w:pos="5103"/>
          <w:tab w:val="right" w:pos="9356"/>
        </w:tabs>
        <w:rPr>
          <w:sz w:val="16"/>
        </w:rPr>
      </w:pPr>
    </w:p>
    <w:sectPr w:rsidR="0044694A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D5F5" w14:textId="77777777" w:rsidR="003603BE" w:rsidRDefault="00FC22C0">
      <w:r>
        <w:separator/>
      </w:r>
    </w:p>
  </w:endnote>
  <w:endnote w:type="continuationSeparator" w:id="0">
    <w:p w14:paraId="123E7ED7" w14:textId="77777777" w:rsidR="003603BE" w:rsidRDefault="00F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CC82" w14:textId="77777777" w:rsidR="0044694A" w:rsidRDefault="0044694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AC41" w14:textId="77777777" w:rsidR="003603BE" w:rsidRDefault="00FC22C0">
      <w:r>
        <w:separator/>
      </w:r>
    </w:p>
  </w:footnote>
  <w:footnote w:type="continuationSeparator" w:id="0">
    <w:p w14:paraId="2282496E" w14:textId="77777777" w:rsidR="003603BE" w:rsidRDefault="00FC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8DD1" w14:textId="77777777" w:rsidR="0044694A" w:rsidRDefault="004469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4A"/>
    <w:rsid w:val="003603BE"/>
    <w:rsid w:val="003C558B"/>
    <w:rsid w:val="0044694A"/>
    <w:rsid w:val="00B62DF8"/>
    <w:rsid w:val="00DE3928"/>
    <w:rsid w:val="00F7493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0FC9"/>
  <w15:docId w15:val="{75231CE7-BC75-4E49-9BA2-7D42C6BD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Rebecca Webber</cp:lastModifiedBy>
  <cp:revision>2</cp:revision>
  <dcterms:created xsi:type="dcterms:W3CDTF">2023-03-29T12:59:00Z</dcterms:created>
  <dcterms:modified xsi:type="dcterms:W3CDTF">2023-03-29T12:59:00Z</dcterms:modified>
</cp:coreProperties>
</file>