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8" w:rsidRDefault="001E721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1E03C8">
            <wp:simplePos x="0" y="0"/>
            <wp:positionH relativeFrom="column">
              <wp:posOffset>8210550</wp:posOffset>
            </wp:positionH>
            <wp:positionV relativeFrom="paragraph">
              <wp:posOffset>-97790</wp:posOffset>
            </wp:positionV>
            <wp:extent cx="1590675" cy="762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68" w:rsidRDefault="006C0368"/>
    <w:p w:rsidR="005F5A74" w:rsidRDefault="005F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2815"/>
        <w:gridCol w:w="1418"/>
        <w:gridCol w:w="1984"/>
        <w:gridCol w:w="1276"/>
        <w:gridCol w:w="1559"/>
        <w:gridCol w:w="1560"/>
        <w:gridCol w:w="1275"/>
        <w:gridCol w:w="1418"/>
      </w:tblGrid>
      <w:tr w:rsidR="00F276B2" w:rsidRPr="00BF2FD6" w:rsidTr="00F276B2">
        <w:trPr>
          <w:trHeight w:val="642"/>
        </w:trPr>
        <w:tc>
          <w:tcPr>
            <w:tcW w:w="15134" w:type="dxa"/>
            <w:gridSpan w:val="9"/>
            <w:shd w:val="clear" w:color="auto" w:fill="BFBFBF" w:themeFill="background1" w:themeFillShade="BF"/>
            <w:vAlign w:val="center"/>
          </w:tcPr>
          <w:p w:rsidR="00F276B2" w:rsidRPr="00F276B2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76B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Register of Assets of Community Value</w:t>
            </w:r>
          </w:p>
        </w:tc>
      </w:tr>
      <w:tr w:rsidR="00F276B2" w:rsidRPr="00BF2FD6" w:rsidTr="005F1978">
        <w:trPr>
          <w:trHeight w:val="642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Asset Name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Asset address</w:t>
            </w:r>
          </w:p>
        </w:tc>
        <w:tc>
          <w:tcPr>
            <w:tcW w:w="1418" w:type="dxa"/>
            <w:vAlign w:val="center"/>
          </w:tcPr>
          <w:p w:rsidR="00F276B2" w:rsidRPr="002728AE" w:rsidRDefault="001362B0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Receipt</w:t>
            </w:r>
          </w:p>
        </w:tc>
        <w:tc>
          <w:tcPr>
            <w:tcW w:w="1984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Nominator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Other interested parties</w:t>
            </w:r>
          </w:p>
        </w:tc>
        <w:tc>
          <w:tcPr>
            <w:tcW w:w="155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End of interim moratorium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End of full moratorium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Protected period ends</w:t>
            </w:r>
          </w:p>
        </w:tc>
        <w:tc>
          <w:tcPr>
            <w:tcW w:w="1418" w:type="dxa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8AE">
              <w:rPr>
                <w:rFonts w:ascii="Arial" w:hAnsi="Arial" w:cs="Arial"/>
                <w:b/>
              </w:rPr>
              <w:t>Listing Ends</w:t>
            </w:r>
          </w:p>
        </w:tc>
      </w:tr>
      <w:tr w:rsidR="00F276B2" w:rsidRPr="00BF2FD6" w:rsidTr="005F1978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 Library</w:t>
            </w:r>
          </w:p>
        </w:tc>
        <w:tc>
          <w:tcPr>
            <w:tcW w:w="2815" w:type="dxa"/>
            <w:vAlign w:val="center"/>
          </w:tcPr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Worcester Road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DY9 0NW</w:t>
            </w:r>
          </w:p>
        </w:tc>
        <w:tc>
          <w:tcPr>
            <w:tcW w:w="1418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 xml:space="preserve">st </w:t>
            </w:r>
            <w:r w:rsidRPr="002728AE">
              <w:rPr>
                <w:rFonts w:ascii="Arial" w:hAnsi="Arial" w:cs="Arial"/>
              </w:rPr>
              <w:t>April 2015</w:t>
            </w:r>
          </w:p>
        </w:tc>
        <w:tc>
          <w:tcPr>
            <w:tcW w:w="1984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8AE">
              <w:rPr>
                <w:rFonts w:ascii="Arial" w:hAnsi="Arial" w:cs="Arial"/>
              </w:rPr>
              <w:t>Hagley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728A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2020</w:t>
            </w:r>
          </w:p>
        </w:tc>
      </w:tr>
      <w:tr w:rsidR="00F276B2" w:rsidRPr="00BF2FD6" w:rsidTr="005F1978">
        <w:trPr>
          <w:trHeight w:val="314"/>
        </w:trPr>
        <w:tc>
          <w:tcPr>
            <w:tcW w:w="1829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 Inn</w:t>
            </w:r>
          </w:p>
        </w:tc>
        <w:tc>
          <w:tcPr>
            <w:tcW w:w="2815" w:type="dxa"/>
            <w:vAlign w:val="center"/>
          </w:tcPr>
          <w:p w:rsidR="00F276B2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Alcester Road</w:t>
            </w:r>
          </w:p>
          <w:p w:rsidR="00F276B2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Finstall, Bromsgrove</w:t>
            </w:r>
          </w:p>
          <w:p w:rsidR="00F276B2" w:rsidRPr="002728AE" w:rsidRDefault="00F276B2" w:rsidP="00FF4E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B60 1EW</w:t>
            </w:r>
          </w:p>
        </w:tc>
        <w:tc>
          <w:tcPr>
            <w:tcW w:w="1418" w:type="dxa"/>
            <w:vAlign w:val="center"/>
          </w:tcPr>
          <w:p w:rsidR="00F276B2" w:rsidRPr="002728AE" w:rsidRDefault="00F276B2" w:rsidP="00BF2F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3E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2016</w:t>
            </w:r>
          </w:p>
        </w:tc>
        <w:tc>
          <w:tcPr>
            <w:tcW w:w="1984" w:type="dxa"/>
            <w:vAlign w:val="center"/>
          </w:tcPr>
          <w:p w:rsidR="00F276B2" w:rsidRPr="002728AE" w:rsidRDefault="00F276B2" w:rsidP="00323E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3E60">
              <w:rPr>
                <w:rFonts w:ascii="Arial" w:hAnsi="Arial" w:cs="Arial"/>
                <w:szCs w:val="24"/>
              </w:rPr>
              <w:t>Redditch &amp; Bromsgrove CAMRA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5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272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272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3E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</w:tr>
      <w:tr w:rsidR="00F276B2" w:rsidRPr="005536EC" w:rsidTr="005F1978">
        <w:trPr>
          <w:cantSplit/>
          <w:trHeight w:val="314"/>
        </w:trPr>
        <w:tc>
          <w:tcPr>
            <w:tcW w:w="1829" w:type="dxa"/>
            <w:vAlign w:val="center"/>
          </w:tcPr>
          <w:p w:rsidR="00F276B2" w:rsidRDefault="00F276B2" w:rsidP="00B62A8E">
            <w:pPr>
              <w:spacing w:line="240" w:lineRule="auto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Catshill &amp; Dist</w:t>
            </w:r>
            <w:r>
              <w:rPr>
                <w:rFonts w:ascii="Arial" w:hAnsi="Arial" w:cs="Arial"/>
              </w:rPr>
              <w:t>rict Working Men’s Club Limited</w:t>
            </w:r>
          </w:p>
        </w:tc>
        <w:tc>
          <w:tcPr>
            <w:tcW w:w="2815" w:type="dxa"/>
            <w:vAlign w:val="center"/>
          </w:tcPr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13a Meadow Road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 xml:space="preserve"> Catshill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Bromsgrove</w:t>
            </w:r>
          </w:p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291">
              <w:rPr>
                <w:rFonts w:ascii="Arial" w:hAnsi="Arial" w:cs="Arial"/>
              </w:rPr>
              <w:t>B61 0JJ</w:t>
            </w: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842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2017</w:t>
            </w:r>
          </w:p>
        </w:tc>
        <w:tc>
          <w:tcPr>
            <w:tcW w:w="1984" w:type="dxa"/>
            <w:vAlign w:val="center"/>
          </w:tcPr>
          <w:p w:rsidR="00F276B2" w:rsidRPr="00323E60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23E60">
              <w:rPr>
                <w:rFonts w:ascii="Arial" w:hAnsi="Arial" w:cs="Arial"/>
                <w:szCs w:val="24"/>
              </w:rPr>
              <w:t>Redditch &amp; Bromsgrove CAMRA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8429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2022</w:t>
            </w:r>
          </w:p>
        </w:tc>
      </w:tr>
      <w:tr w:rsidR="00F276B2" w:rsidRPr="005536EC" w:rsidTr="005F1978">
        <w:trPr>
          <w:trHeight w:val="314"/>
        </w:trPr>
        <w:tc>
          <w:tcPr>
            <w:tcW w:w="1829" w:type="dxa"/>
            <w:vAlign w:val="center"/>
          </w:tcPr>
          <w:p w:rsidR="00F276B2" w:rsidRPr="00C84291" w:rsidRDefault="00F276B2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Methodist Church Hall</w:t>
            </w:r>
          </w:p>
        </w:tc>
        <w:tc>
          <w:tcPr>
            <w:tcW w:w="2815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Greenhill, Blackwell, </w:t>
            </w:r>
          </w:p>
          <w:p w:rsidR="00F276B2" w:rsidRPr="00C84291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B60 1</w:t>
            </w:r>
            <w:r w:rsidR="00E1455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95A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984" w:type="dxa"/>
            <w:vAlign w:val="center"/>
          </w:tcPr>
          <w:p w:rsidR="00F276B2" w:rsidRPr="00323E60" w:rsidRDefault="00F276B2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Lickey and Blackwell Parish Council</w:t>
            </w:r>
          </w:p>
        </w:tc>
        <w:tc>
          <w:tcPr>
            <w:tcW w:w="1276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276B2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 xml:space="preserve">h </w:t>
            </w:r>
            <w:r>
              <w:rPr>
                <w:rFonts w:ascii="Arial" w:hAnsi="Arial" w:cs="Arial"/>
              </w:rPr>
              <w:t>December 2017</w:t>
            </w:r>
          </w:p>
        </w:tc>
        <w:tc>
          <w:tcPr>
            <w:tcW w:w="1560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276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  <w:tc>
          <w:tcPr>
            <w:tcW w:w="1275" w:type="dxa"/>
            <w:vAlign w:val="center"/>
          </w:tcPr>
          <w:p w:rsidR="00F276B2" w:rsidRPr="002728AE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276B2" w:rsidRDefault="00F276B2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95A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2022</w:t>
            </w:r>
          </w:p>
        </w:tc>
      </w:tr>
      <w:tr w:rsidR="00D92826" w:rsidRPr="005536EC" w:rsidTr="005F1978">
        <w:trPr>
          <w:trHeight w:val="314"/>
        </w:trPr>
        <w:tc>
          <w:tcPr>
            <w:tcW w:w="1829" w:type="dxa"/>
            <w:vAlign w:val="center"/>
          </w:tcPr>
          <w:p w:rsidR="00D92826" w:rsidRDefault="007C05D4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Wythall </w:t>
            </w:r>
            <w:r w:rsidR="003F4CB5">
              <w:rPr>
                <w:rFonts w:ascii="Arial" w:hAnsi="Arial" w:cs="Arial"/>
              </w:rPr>
              <w:t>Community Centre/Park</w:t>
            </w:r>
          </w:p>
        </w:tc>
        <w:tc>
          <w:tcPr>
            <w:tcW w:w="2815" w:type="dxa"/>
            <w:vAlign w:val="center"/>
          </w:tcPr>
          <w:p w:rsidR="00D92826" w:rsidRDefault="00D92826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Silver Street, Wythall, B47 6LZ</w:t>
            </w:r>
          </w:p>
        </w:tc>
        <w:tc>
          <w:tcPr>
            <w:tcW w:w="1418" w:type="dxa"/>
            <w:vAlign w:val="center"/>
          </w:tcPr>
          <w:p w:rsidR="00D92826" w:rsidRDefault="00D92826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B47CA" w:rsidRPr="00EB47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2019</w:t>
            </w:r>
          </w:p>
        </w:tc>
        <w:tc>
          <w:tcPr>
            <w:tcW w:w="1984" w:type="dxa"/>
            <w:vAlign w:val="center"/>
          </w:tcPr>
          <w:p w:rsidR="00D92826" w:rsidRDefault="00D92826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Wythall Parish Council</w:t>
            </w:r>
          </w:p>
        </w:tc>
        <w:tc>
          <w:tcPr>
            <w:tcW w:w="1276" w:type="dxa"/>
            <w:vAlign w:val="center"/>
          </w:tcPr>
          <w:p w:rsidR="00D92826" w:rsidRPr="002728AE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92826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92826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92826" w:rsidRPr="002728AE" w:rsidRDefault="00D92826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92826" w:rsidRDefault="007C05D4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C05D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3F4CB5" w:rsidRPr="005536EC" w:rsidTr="005F1978">
        <w:trPr>
          <w:trHeight w:val="314"/>
        </w:trPr>
        <w:tc>
          <w:tcPr>
            <w:tcW w:w="1829" w:type="dxa"/>
            <w:vAlign w:val="center"/>
          </w:tcPr>
          <w:p w:rsidR="003F4CB5" w:rsidRDefault="003F4CB5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House Wood</w:t>
            </w:r>
          </w:p>
        </w:tc>
        <w:tc>
          <w:tcPr>
            <w:tcW w:w="2815" w:type="dxa"/>
            <w:vAlign w:val="center"/>
          </w:tcPr>
          <w:p w:rsidR="003F4CB5" w:rsidRDefault="003F4CB5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House Lane,</w:t>
            </w:r>
          </w:p>
          <w:p w:rsidR="003F4CB5" w:rsidRDefault="003F4CB5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Lickey, B45</w:t>
            </w:r>
          </w:p>
        </w:tc>
        <w:tc>
          <w:tcPr>
            <w:tcW w:w="1418" w:type="dxa"/>
            <w:vAlign w:val="center"/>
          </w:tcPr>
          <w:p w:rsidR="005F1978" w:rsidRDefault="005F1978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F197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F4CB5" w:rsidRDefault="005F1978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84" w:type="dxa"/>
            <w:vAlign w:val="center"/>
          </w:tcPr>
          <w:p w:rsidR="003F4CB5" w:rsidRDefault="005F1978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Lickey and Blackwell Parish Council</w:t>
            </w:r>
          </w:p>
        </w:tc>
        <w:tc>
          <w:tcPr>
            <w:tcW w:w="1276" w:type="dxa"/>
            <w:vAlign w:val="center"/>
          </w:tcPr>
          <w:p w:rsidR="003F4CB5" w:rsidRPr="002728AE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F4CB5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F4CB5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F4CB5" w:rsidRPr="002728AE" w:rsidRDefault="003F4CB5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F4CB5" w:rsidRDefault="005F197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F197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2024</w:t>
            </w:r>
          </w:p>
        </w:tc>
      </w:tr>
      <w:tr w:rsidR="00FB1A88" w:rsidRPr="005536EC" w:rsidTr="005F1978">
        <w:trPr>
          <w:trHeight w:val="314"/>
        </w:trPr>
        <w:tc>
          <w:tcPr>
            <w:tcW w:w="1829" w:type="dxa"/>
            <w:vAlign w:val="center"/>
          </w:tcPr>
          <w:p w:rsidR="00FB1A88" w:rsidRDefault="00FB1A88" w:rsidP="00B62A8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Victoria Ground</w:t>
            </w:r>
          </w:p>
        </w:tc>
        <w:tc>
          <w:tcPr>
            <w:tcW w:w="2815" w:type="dxa"/>
            <w:vAlign w:val="center"/>
          </w:tcPr>
          <w:p w:rsidR="00FB1A88" w:rsidRDefault="00FB1A88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 Road, Bromsgrove, B61 0DD</w:t>
            </w:r>
          </w:p>
        </w:tc>
        <w:tc>
          <w:tcPr>
            <w:tcW w:w="1418" w:type="dxa"/>
            <w:vAlign w:val="center"/>
          </w:tcPr>
          <w:p w:rsidR="00FB1A88" w:rsidRDefault="00FB1A88" w:rsidP="00B62A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B1A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2019</w:t>
            </w:r>
          </w:p>
        </w:tc>
        <w:tc>
          <w:tcPr>
            <w:tcW w:w="1984" w:type="dxa"/>
            <w:vAlign w:val="center"/>
          </w:tcPr>
          <w:p w:rsidR="00FB1A88" w:rsidRDefault="00FB1A88" w:rsidP="00B62A8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Bromsgrove Sporting Supporters Society Ltd</w:t>
            </w:r>
          </w:p>
        </w:tc>
        <w:tc>
          <w:tcPr>
            <w:tcW w:w="1276" w:type="dxa"/>
            <w:vAlign w:val="center"/>
          </w:tcPr>
          <w:p w:rsidR="00FB1A88" w:rsidRPr="002728AE" w:rsidRDefault="00FB1A8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B1A88" w:rsidRDefault="00FB1A8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B1A88" w:rsidRDefault="00FB1A8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B1A88" w:rsidRPr="002728AE" w:rsidRDefault="00FB1A8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B1A88" w:rsidRDefault="00FB1A88" w:rsidP="00B62A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B1A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2024</w:t>
            </w:r>
          </w:p>
        </w:tc>
      </w:tr>
    </w:tbl>
    <w:p w:rsidR="006C0368" w:rsidRDefault="006C0368">
      <w:bookmarkStart w:id="0" w:name="_GoBack"/>
      <w:bookmarkEnd w:id="0"/>
    </w:p>
    <w:sectPr w:rsidR="006C0368" w:rsidSect="00055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1"/>
    <w:rsid w:val="00006813"/>
    <w:rsid w:val="00055AD1"/>
    <w:rsid w:val="000D3E16"/>
    <w:rsid w:val="001362B0"/>
    <w:rsid w:val="00186D9E"/>
    <w:rsid w:val="001E7216"/>
    <w:rsid w:val="002728AE"/>
    <w:rsid w:val="00323DB3"/>
    <w:rsid w:val="00323E60"/>
    <w:rsid w:val="00366A62"/>
    <w:rsid w:val="00395A98"/>
    <w:rsid w:val="003C659C"/>
    <w:rsid w:val="003F4CB5"/>
    <w:rsid w:val="005536EC"/>
    <w:rsid w:val="005F1978"/>
    <w:rsid w:val="005F5A74"/>
    <w:rsid w:val="006C0368"/>
    <w:rsid w:val="00716972"/>
    <w:rsid w:val="007B742A"/>
    <w:rsid w:val="007C05D4"/>
    <w:rsid w:val="00802B0A"/>
    <w:rsid w:val="009315E6"/>
    <w:rsid w:val="00974FAF"/>
    <w:rsid w:val="00A45A00"/>
    <w:rsid w:val="00A54C2C"/>
    <w:rsid w:val="00A71989"/>
    <w:rsid w:val="00B00BB8"/>
    <w:rsid w:val="00B514A1"/>
    <w:rsid w:val="00BF2FD6"/>
    <w:rsid w:val="00D6197E"/>
    <w:rsid w:val="00D8737D"/>
    <w:rsid w:val="00D92826"/>
    <w:rsid w:val="00E1455F"/>
    <w:rsid w:val="00E25A03"/>
    <w:rsid w:val="00E66371"/>
    <w:rsid w:val="00EB47CA"/>
    <w:rsid w:val="00F06FDB"/>
    <w:rsid w:val="00F276B2"/>
    <w:rsid w:val="00F909A0"/>
    <w:rsid w:val="00FB1A8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Roberts</dc:creator>
  <cp:lastModifiedBy>Barbara Newman</cp:lastModifiedBy>
  <cp:revision>3</cp:revision>
  <cp:lastPrinted>2019-11-01T11:46:00Z</cp:lastPrinted>
  <dcterms:created xsi:type="dcterms:W3CDTF">2019-11-01T13:47:00Z</dcterms:created>
  <dcterms:modified xsi:type="dcterms:W3CDTF">2019-12-16T14:54:00Z</dcterms:modified>
</cp:coreProperties>
</file>